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55"/>
        <w:gridCol w:w="1395"/>
        <w:gridCol w:w="5219"/>
        <w:gridCol w:w="3827"/>
        <w:gridCol w:w="1379"/>
        <w:gridCol w:w="1501"/>
      </w:tblGrid>
      <w:tr w:rsidR="00541180" w:rsidRPr="00512B0B" w:rsidTr="00CD0303">
        <w:trPr>
          <w:cnfStyle w:val="100000000000"/>
          <w:trHeight w:val="1438"/>
        </w:trPr>
        <w:tc>
          <w:tcPr>
            <w:cnfStyle w:val="001000000000"/>
            <w:tcW w:w="15604" w:type="dxa"/>
            <w:gridSpan w:val="7"/>
            <w:tcBorders>
              <w:top w:val="nil"/>
              <w:left w:val="nil"/>
              <w:right w:val="nil"/>
            </w:tcBorders>
          </w:tcPr>
          <w:p w:rsidR="00541180" w:rsidRPr="000B08A6" w:rsidRDefault="00541180" w:rsidP="00CD0303">
            <w:pPr>
              <w:jc w:val="center"/>
              <w:rPr>
                <w:b/>
                <w:caps/>
              </w:rPr>
            </w:pPr>
            <w:r w:rsidRPr="000B08A6">
              <w:rPr>
                <w:b/>
                <w:caps/>
              </w:rPr>
              <w:t>Відділ освіти, молоді та спорту Вільнянської райдержадміністрації</w:t>
            </w:r>
          </w:p>
          <w:p w:rsidR="00541180" w:rsidRPr="00512B0B" w:rsidRDefault="00541180" w:rsidP="00CD0303">
            <w:pPr>
              <w:jc w:val="center"/>
              <w:rPr>
                <w:b/>
              </w:rPr>
            </w:pPr>
          </w:p>
          <w:p w:rsidR="00541180" w:rsidRPr="00512B0B" w:rsidRDefault="00541180" w:rsidP="00CD0303">
            <w:pPr>
              <w:jc w:val="center"/>
              <w:rPr>
                <w:b/>
              </w:rPr>
            </w:pPr>
            <w:r w:rsidRPr="00512B0B">
              <w:rPr>
                <w:b/>
              </w:rPr>
              <w:t>ІНФОРМАЦІЯ</w:t>
            </w:r>
          </w:p>
          <w:p w:rsidR="00541180" w:rsidRPr="00512B0B" w:rsidRDefault="00541180" w:rsidP="00CD0303">
            <w:pPr>
              <w:jc w:val="center"/>
              <w:rPr>
                <w:b/>
              </w:rPr>
            </w:pPr>
            <w:r w:rsidRPr="00512B0B">
              <w:rPr>
                <w:b/>
              </w:rPr>
              <w:t>про вихідні документи (ініціативні)</w:t>
            </w:r>
          </w:p>
          <w:p w:rsidR="00541180" w:rsidRPr="000B08A6" w:rsidRDefault="00541180" w:rsidP="00CD0303">
            <w:pPr>
              <w:jc w:val="center"/>
              <w:rPr>
                <w:b/>
              </w:rPr>
            </w:pPr>
            <w:r w:rsidRPr="00561DB3">
              <w:rPr>
                <w:b/>
              </w:rPr>
              <w:t xml:space="preserve">з </w:t>
            </w:r>
            <w:r w:rsidRPr="000B08A6">
              <w:rPr>
                <w:b/>
                <w:i w:val="0"/>
              </w:rPr>
              <w:t>09.02.2015</w:t>
            </w:r>
            <w:r w:rsidRPr="000B08A6">
              <w:t xml:space="preserve"> </w:t>
            </w:r>
            <w:r w:rsidRPr="000B08A6">
              <w:rPr>
                <w:b/>
              </w:rPr>
              <w:t>по 13.02.2015</w:t>
            </w:r>
          </w:p>
          <w:p w:rsidR="00541180" w:rsidRPr="00E611AF" w:rsidRDefault="00541180" w:rsidP="000B08A6">
            <w:pPr>
              <w:jc w:val="center"/>
            </w:pPr>
          </w:p>
        </w:tc>
      </w:tr>
      <w:tr w:rsidR="00541180" w:rsidRPr="00512B0B" w:rsidTr="00CD0303">
        <w:trPr>
          <w:trHeight w:val="255"/>
        </w:trPr>
        <w:tc>
          <w:tcPr>
            <w:cnfStyle w:val="001000000000"/>
            <w:tcW w:w="828" w:type="dxa"/>
          </w:tcPr>
          <w:p w:rsidR="00541180" w:rsidRPr="00512B0B" w:rsidRDefault="00541180" w:rsidP="00CD0303">
            <w:pPr>
              <w:jc w:val="center"/>
              <w:rPr>
                <w:b/>
                <w:i/>
              </w:rPr>
            </w:pPr>
            <w:r w:rsidRPr="00512B0B">
              <w:rPr>
                <w:b/>
                <w:i/>
              </w:rPr>
              <w:t>№ з/п</w:t>
            </w:r>
          </w:p>
        </w:tc>
        <w:tc>
          <w:tcPr>
            <w:tcW w:w="1455" w:type="dxa"/>
          </w:tcPr>
          <w:p w:rsidR="00541180" w:rsidRPr="00512B0B" w:rsidRDefault="00541180" w:rsidP="00CD0303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Дата документа</w:t>
            </w:r>
          </w:p>
        </w:tc>
        <w:tc>
          <w:tcPr>
            <w:tcW w:w="1395" w:type="dxa"/>
          </w:tcPr>
          <w:p w:rsidR="00541180" w:rsidRPr="00512B0B" w:rsidRDefault="00541180" w:rsidP="00CD0303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№</w:t>
            </w:r>
          </w:p>
          <w:p w:rsidR="00541180" w:rsidRPr="00512B0B" w:rsidRDefault="00541180" w:rsidP="00CD0303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документа</w:t>
            </w:r>
          </w:p>
        </w:tc>
        <w:tc>
          <w:tcPr>
            <w:tcW w:w="5219" w:type="dxa"/>
            <w:noWrap/>
          </w:tcPr>
          <w:p w:rsidR="00541180" w:rsidRPr="00512B0B" w:rsidRDefault="00541180" w:rsidP="00CD0303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Зміст</w:t>
            </w:r>
          </w:p>
        </w:tc>
        <w:tc>
          <w:tcPr>
            <w:tcW w:w="3827" w:type="dxa"/>
            <w:noWrap/>
          </w:tcPr>
          <w:p w:rsidR="00541180" w:rsidRPr="00512B0B" w:rsidRDefault="00541180" w:rsidP="00CD0303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Тематика</w:t>
            </w:r>
          </w:p>
        </w:tc>
        <w:tc>
          <w:tcPr>
            <w:tcW w:w="1379" w:type="dxa"/>
          </w:tcPr>
          <w:p w:rsidR="00541180" w:rsidRPr="00512B0B" w:rsidRDefault="00541180" w:rsidP="00CD0303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Тип, носій інформації</w:t>
            </w:r>
          </w:p>
        </w:tc>
        <w:tc>
          <w:tcPr>
            <w:tcW w:w="1501" w:type="dxa"/>
          </w:tcPr>
          <w:p w:rsidR="00541180" w:rsidRPr="00512B0B" w:rsidRDefault="00541180" w:rsidP="00CD0303">
            <w:pPr>
              <w:jc w:val="center"/>
              <w:cnfStyle w:val="000000000000"/>
              <w:rPr>
                <w:b/>
                <w:i/>
              </w:rPr>
            </w:pPr>
            <w:r w:rsidRPr="00512B0B">
              <w:rPr>
                <w:b/>
                <w:i/>
              </w:rPr>
              <w:t>Форма зберігання документа</w:t>
            </w:r>
          </w:p>
        </w:tc>
      </w:tr>
      <w:tr w:rsidR="001D646A" w:rsidRPr="00512B0B" w:rsidTr="00CD0303">
        <w:trPr>
          <w:trHeight w:val="347"/>
        </w:trPr>
        <w:tc>
          <w:tcPr>
            <w:cnfStyle w:val="001000000000"/>
            <w:tcW w:w="828" w:type="dxa"/>
          </w:tcPr>
          <w:p w:rsidR="001D646A" w:rsidRPr="001E5ED5" w:rsidRDefault="001D646A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1D646A" w:rsidRPr="006955CC" w:rsidRDefault="001D646A" w:rsidP="00541180">
            <w:pPr>
              <w:cnfStyle w:val="000000000000"/>
            </w:pPr>
            <w:r>
              <w:t>09.02.2015</w:t>
            </w:r>
          </w:p>
        </w:tc>
        <w:tc>
          <w:tcPr>
            <w:tcW w:w="1395" w:type="dxa"/>
          </w:tcPr>
          <w:p w:rsidR="001D646A" w:rsidRPr="006955CC" w:rsidRDefault="001D646A" w:rsidP="001D646A">
            <w:pPr>
              <w:cnfStyle w:val="000000000000"/>
            </w:pPr>
            <w:r>
              <w:t>01-09/133</w:t>
            </w:r>
          </w:p>
        </w:tc>
        <w:tc>
          <w:tcPr>
            <w:tcW w:w="5219" w:type="dxa"/>
          </w:tcPr>
          <w:p w:rsidR="001D646A" w:rsidRPr="006955CC" w:rsidRDefault="001D646A" w:rsidP="00CD0303">
            <w:pPr>
              <w:cnfStyle w:val="000000000000"/>
            </w:pPr>
            <w:r>
              <w:t>Про надання зведеної заявки на фінансування</w:t>
            </w:r>
          </w:p>
        </w:tc>
        <w:tc>
          <w:tcPr>
            <w:tcW w:w="3827" w:type="dxa"/>
          </w:tcPr>
          <w:p w:rsidR="001D646A" w:rsidRPr="00C34C33" w:rsidRDefault="001D646A" w:rsidP="00CD0303">
            <w:pPr>
              <w:cnfStyle w:val="000000000000"/>
            </w:pPr>
            <w:r w:rsidRPr="00C34C33">
              <w:t>Бюджет та фінанси</w:t>
            </w:r>
          </w:p>
        </w:tc>
        <w:tc>
          <w:tcPr>
            <w:tcW w:w="1379" w:type="dxa"/>
          </w:tcPr>
          <w:p w:rsidR="001D646A" w:rsidRDefault="001D646A" w:rsidP="00CD0303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1D646A" w:rsidRDefault="001D646A" w:rsidP="00CD0303">
            <w:pPr>
              <w:cnfStyle w:val="000000000000"/>
            </w:pPr>
            <w:r>
              <w:t>паперова</w:t>
            </w:r>
          </w:p>
        </w:tc>
      </w:tr>
      <w:tr w:rsidR="001D646A" w:rsidRPr="00512B0B" w:rsidTr="00CD0303">
        <w:trPr>
          <w:trHeight w:val="297"/>
        </w:trPr>
        <w:tc>
          <w:tcPr>
            <w:cnfStyle w:val="001000000000"/>
            <w:tcW w:w="828" w:type="dxa"/>
          </w:tcPr>
          <w:p w:rsidR="001D646A" w:rsidRPr="001E5ED5" w:rsidRDefault="001D646A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1D646A" w:rsidRDefault="001D646A" w:rsidP="001D646A">
            <w:pPr>
              <w:cnfStyle w:val="000000000000"/>
            </w:pPr>
            <w:r w:rsidRPr="004D1C30">
              <w:t>0</w:t>
            </w:r>
            <w:r>
              <w:t>9</w:t>
            </w:r>
            <w:r w:rsidRPr="004D1C30">
              <w:t>.02.2015</w:t>
            </w:r>
          </w:p>
        </w:tc>
        <w:tc>
          <w:tcPr>
            <w:tcW w:w="1395" w:type="dxa"/>
          </w:tcPr>
          <w:p w:rsidR="001D646A" w:rsidRPr="00A71D68" w:rsidRDefault="001D646A" w:rsidP="001D646A">
            <w:pPr>
              <w:cnfStyle w:val="000000000000"/>
            </w:pPr>
            <w:r>
              <w:t>01-10/134</w:t>
            </w:r>
          </w:p>
        </w:tc>
        <w:tc>
          <w:tcPr>
            <w:tcW w:w="5219" w:type="dxa"/>
          </w:tcPr>
          <w:p w:rsidR="001D646A" w:rsidRPr="006955CC" w:rsidRDefault="001D646A" w:rsidP="001D646A">
            <w:pPr>
              <w:cnfStyle w:val="000000000000"/>
            </w:pPr>
            <w:r w:rsidRPr="006955CC">
              <w:t xml:space="preserve">Про </w:t>
            </w:r>
            <w:r>
              <w:t>надання доручення</w:t>
            </w:r>
          </w:p>
        </w:tc>
        <w:tc>
          <w:tcPr>
            <w:tcW w:w="3827" w:type="dxa"/>
          </w:tcPr>
          <w:p w:rsidR="001D646A" w:rsidRPr="00C34C33" w:rsidRDefault="001D646A" w:rsidP="00CD0303">
            <w:pPr>
              <w:cnfStyle w:val="000000000000"/>
            </w:pPr>
            <w:r w:rsidRPr="00C34C33">
              <w:t>Діяльність відділу з питань освіти</w:t>
            </w:r>
          </w:p>
        </w:tc>
        <w:tc>
          <w:tcPr>
            <w:tcW w:w="1379" w:type="dxa"/>
          </w:tcPr>
          <w:p w:rsidR="001D646A" w:rsidRDefault="001D646A" w:rsidP="00CD0303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1D646A" w:rsidRDefault="001D646A" w:rsidP="00CD0303">
            <w:pPr>
              <w:cnfStyle w:val="000000000000"/>
            </w:pPr>
            <w:r>
              <w:t>паперова</w:t>
            </w:r>
          </w:p>
        </w:tc>
      </w:tr>
      <w:tr w:rsidR="001D646A" w:rsidRPr="00512B0B" w:rsidTr="00CD0303">
        <w:trPr>
          <w:trHeight w:val="446"/>
        </w:trPr>
        <w:tc>
          <w:tcPr>
            <w:cnfStyle w:val="001000000000"/>
            <w:tcW w:w="828" w:type="dxa"/>
          </w:tcPr>
          <w:p w:rsidR="001D646A" w:rsidRPr="00512B0B" w:rsidRDefault="001D646A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1D646A" w:rsidRDefault="001D646A">
            <w:pPr>
              <w:cnfStyle w:val="000000000000"/>
            </w:pPr>
            <w:r w:rsidRPr="00343F8E">
              <w:t>09.02.2015</w:t>
            </w:r>
          </w:p>
        </w:tc>
        <w:tc>
          <w:tcPr>
            <w:tcW w:w="1395" w:type="dxa"/>
          </w:tcPr>
          <w:p w:rsidR="001D646A" w:rsidRPr="00A71D68" w:rsidRDefault="001D646A" w:rsidP="001D646A">
            <w:pPr>
              <w:cnfStyle w:val="000000000000"/>
            </w:pPr>
            <w:r>
              <w:t>01-10/135</w:t>
            </w:r>
          </w:p>
        </w:tc>
        <w:tc>
          <w:tcPr>
            <w:tcW w:w="5219" w:type="dxa"/>
          </w:tcPr>
          <w:p w:rsidR="001D646A" w:rsidRPr="006955CC" w:rsidRDefault="001D646A" w:rsidP="00CD0303">
            <w:pPr>
              <w:cnfStyle w:val="000000000000"/>
            </w:pPr>
            <w:r>
              <w:t>Про призупинення навчальних занять</w:t>
            </w:r>
          </w:p>
        </w:tc>
        <w:tc>
          <w:tcPr>
            <w:tcW w:w="3827" w:type="dxa"/>
          </w:tcPr>
          <w:p w:rsidR="001D646A" w:rsidRPr="00C34C33" w:rsidRDefault="001D646A" w:rsidP="00CD0303">
            <w:pPr>
              <w:cnfStyle w:val="000000000000"/>
            </w:pPr>
            <w:r w:rsidRPr="00C34C33">
              <w:t>Забезпечення санітарного та епідемічного благополуччя учнів в НВЗ</w:t>
            </w:r>
          </w:p>
        </w:tc>
        <w:tc>
          <w:tcPr>
            <w:tcW w:w="1379" w:type="dxa"/>
          </w:tcPr>
          <w:p w:rsidR="001D646A" w:rsidRDefault="001D646A" w:rsidP="00CD0303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1D646A" w:rsidRDefault="001D646A" w:rsidP="00CD0303">
            <w:pPr>
              <w:cnfStyle w:val="000000000000"/>
            </w:pPr>
            <w:r>
              <w:t>паперова</w:t>
            </w:r>
          </w:p>
        </w:tc>
      </w:tr>
      <w:tr w:rsidR="001D646A" w:rsidRPr="00512B0B" w:rsidTr="00CD0303">
        <w:trPr>
          <w:trHeight w:val="399"/>
        </w:trPr>
        <w:tc>
          <w:tcPr>
            <w:cnfStyle w:val="001000000000"/>
            <w:tcW w:w="828" w:type="dxa"/>
          </w:tcPr>
          <w:p w:rsidR="001D646A" w:rsidRPr="00512B0B" w:rsidRDefault="001D646A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1D646A" w:rsidRDefault="001D646A">
            <w:pPr>
              <w:cnfStyle w:val="000000000000"/>
            </w:pPr>
            <w:r w:rsidRPr="00343F8E">
              <w:t>09.02.2015</w:t>
            </w:r>
          </w:p>
        </w:tc>
        <w:tc>
          <w:tcPr>
            <w:tcW w:w="1395" w:type="dxa"/>
          </w:tcPr>
          <w:p w:rsidR="001D646A" w:rsidRPr="00A71D68" w:rsidRDefault="001D646A" w:rsidP="002414BE">
            <w:pPr>
              <w:cnfStyle w:val="000000000000"/>
            </w:pPr>
            <w:r w:rsidRPr="00A71D68">
              <w:t>01</w:t>
            </w:r>
            <w:r>
              <w:t>-09/</w:t>
            </w:r>
            <w:r w:rsidR="002414BE">
              <w:t>136</w:t>
            </w:r>
          </w:p>
        </w:tc>
        <w:tc>
          <w:tcPr>
            <w:tcW w:w="5219" w:type="dxa"/>
          </w:tcPr>
          <w:p w:rsidR="001D646A" w:rsidRPr="006955CC" w:rsidRDefault="001D646A" w:rsidP="002414BE">
            <w:pPr>
              <w:cnfStyle w:val="000000000000"/>
            </w:pPr>
            <w:r>
              <w:t xml:space="preserve">Про </w:t>
            </w:r>
            <w:r w:rsidR="002414BE">
              <w:t>надання інформації</w:t>
            </w:r>
          </w:p>
        </w:tc>
        <w:tc>
          <w:tcPr>
            <w:tcW w:w="3827" w:type="dxa"/>
          </w:tcPr>
          <w:p w:rsidR="001D646A" w:rsidRPr="00C34C33" w:rsidRDefault="001D646A" w:rsidP="00CD0303">
            <w:pPr>
              <w:cnfStyle w:val="000000000000"/>
            </w:pPr>
            <w:r w:rsidRPr="00C34C33">
              <w:t>Діяльність відділу з питань освіти</w:t>
            </w:r>
          </w:p>
        </w:tc>
        <w:tc>
          <w:tcPr>
            <w:tcW w:w="1379" w:type="dxa"/>
          </w:tcPr>
          <w:p w:rsidR="001D646A" w:rsidRDefault="001D646A" w:rsidP="00CD0303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1D646A" w:rsidRDefault="001D646A" w:rsidP="00CD0303">
            <w:pPr>
              <w:cnfStyle w:val="000000000000"/>
            </w:pPr>
            <w:r>
              <w:t>паперова</w:t>
            </w:r>
          </w:p>
        </w:tc>
      </w:tr>
      <w:tr w:rsidR="001D646A" w:rsidRPr="00512B0B" w:rsidTr="00CD0303">
        <w:trPr>
          <w:trHeight w:val="411"/>
        </w:trPr>
        <w:tc>
          <w:tcPr>
            <w:cnfStyle w:val="001000000000"/>
            <w:tcW w:w="828" w:type="dxa"/>
          </w:tcPr>
          <w:p w:rsidR="001D646A" w:rsidRPr="00512B0B" w:rsidRDefault="001D646A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1D646A" w:rsidRDefault="001D646A">
            <w:pPr>
              <w:cnfStyle w:val="000000000000"/>
            </w:pPr>
            <w:r w:rsidRPr="00343F8E">
              <w:t>09.02.2015</w:t>
            </w:r>
          </w:p>
        </w:tc>
        <w:tc>
          <w:tcPr>
            <w:tcW w:w="1395" w:type="dxa"/>
          </w:tcPr>
          <w:p w:rsidR="001D646A" w:rsidRPr="00A71D68" w:rsidRDefault="001D646A" w:rsidP="009D5450">
            <w:pPr>
              <w:cnfStyle w:val="000000000000"/>
            </w:pPr>
            <w:r w:rsidRPr="00A71D68">
              <w:t>01</w:t>
            </w:r>
            <w:r w:rsidR="009D5450">
              <w:t>-08</w:t>
            </w:r>
            <w:r>
              <w:t>/</w:t>
            </w:r>
            <w:r w:rsidR="009D5450">
              <w:t>137</w:t>
            </w:r>
          </w:p>
        </w:tc>
        <w:tc>
          <w:tcPr>
            <w:tcW w:w="5219" w:type="dxa"/>
          </w:tcPr>
          <w:p w:rsidR="001D646A" w:rsidRPr="006955CC" w:rsidRDefault="009D5450" w:rsidP="00CD0303">
            <w:pPr>
              <w:cnfStyle w:val="000000000000"/>
            </w:pPr>
            <w:r>
              <w:t>Про надання інформації</w:t>
            </w:r>
          </w:p>
        </w:tc>
        <w:tc>
          <w:tcPr>
            <w:tcW w:w="3827" w:type="dxa"/>
          </w:tcPr>
          <w:p w:rsidR="001D646A" w:rsidRPr="00C34C33" w:rsidRDefault="009D5450" w:rsidP="00CD0303">
            <w:pPr>
              <w:cnfStyle w:val="000000000000"/>
            </w:pPr>
            <w:r w:rsidRPr="00C34C33">
              <w:t xml:space="preserve">Діяльність відділу з питань </w:t>
            </w:r>
            <w:r>
              <w:t xml:space="preserve">дошкільної </w:t>
            </w:r>
            <w:r w:rsidRPr="00C34C33">
              <w:t>освіти</w:t>
            </w:r>
          </w:p>
        </w:tc>
        <w:tc>
          <w:tcPr>
            <w:tcW w:w="1379" w:type="dxa"/>
          </w:tcPr>
          <w:p w:rsidR="001D646A" w:rsidRDefault="001D646A" w:rsidP="00CD0303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1D646A" w:rsidRDefault="001D646A" w:rsidP="00CD0303">
            <w:pPr>
              <w:cnfStyle w:val="000000000000"/>
            </w:pPr>
            <w:r>
              <w:t>паперова</w:t>
            </w:r>
          </w:p>
        </w:tc>
      </w:tr>
      <w:tr w:rsidR="001D646A" w:rsidRPr="00512B0B" w:rsidTr="00CD0303">
        <w:trPr>
          <w:trHeight w:val="357"/>
        </w:trPr>
        <w:tc>
          <w:tcPr>
            <w:cnfStyle w:val="001000000000"/>
            <w:tcW w:w="828" w:type="dxa"/>
          </w:tcPr>
          <w:p w:rsidR="001D646A" w:rsidRPr="00512B0B" w:rsidRDefault="001D646A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1D646A" w:rsidRDefault="009D5450">
            <w:pPr>
              <w:cnfStyle w:val="000000000000"/>
            </w:pPr>
            <w:r>
              <w:t>10</w:t>
            </w:r>
            <w:r w:rsidR="001D646A" w:rsidRPr="00343F8E">
              <w:t>.02.2015</w:t>
            </w:r>
          </w:p>
        </w:tc>
        <w:tc>
          <w:tcPr>
            <w:tcW w:w="1395" w:type="dxa"/>
          </w:tcPr>
          <w:p w:rsidR="001D646A" w:rsidRPr="006955CC" w:rsidRDefault="001D646A" w:rsidP="009D5450">
            <w:pPr>
              <w:cnfStyle w:val="000000000000"/>
            </w:pPr>
            <w:r w:rsidRPr="006955CC">
              <w:t>01-</w:t>
            </w:r>
            <w:r w:rsidR="009D5450">
              <w:t>09</w:t>
            </w:r>
            <w:r w:rsidRPr="006955CC">
              <w:t>/</w:t>
            </w:r>
            <w:r w:rsidR="009D5450">
              <w:t>138</w:t>
            </w:r>
          </w:p>
        </w:tc>
        <w:tc>
          <w:tcPr>
            <w:tcW w:w="5219" w:type="dxa"/>
          </w:tcPr>
          <w:p w:rsidR="001D646A" w:rsidRPr="006955CC" w:rsidRDefault="001D646A" w:rsidP="009D5450">
            <w:pPr>
              <w:cnfStyle w:val="000000000000"/>
            </w:pPr>
            <w:r>
              <w:t xml:space="preserve">Про </w:t>
            </w:r>
            <w:r w:rsidR="009D5450">
              <w:t>збереження мережі позашкільних навчальних закладів</w:t>
            </w:r>
          </w:p>
        </w:tc>
        <w:tc>
          <w:tcPr>
            <w:tcW w:w="3827" w:type="dxa"/>
          </w:tcPr>
          <w:p w:rsidR="001D646A" w:rsidRPr="00C34C33" w:rsidRDefault="001D646A" w:rsidP="00CD0303">
            <w:pPr>
              <w:cnfStyle w:val="000000000000"/>
            </w:pPr>
            <w:r w:rsidRPr="00C34C33">
              <w:t xml:space="preserve">Діяльність відділу з питань  </w:t>
            </w:r>
            <w:r w:rsidR="009D5450">
              <w:t xml:space="preserve">позашкільної </w:t>
            </w:r>
            <w:r w:rsidRPr="00C34C33">
              <w:t>освіти</w:t>
            </w:r>
          </w:p>
        </w:tc>
        <w:tc>
          <w:tcPr>
            <w:tcW w:w="1379" w:type="dxa"/>
          </w:tcPr>
          <w:p w:rsidR="001D646A" w:rsidRDefault="001D646A" w:rsidP="00CD0303">
            <w:pPr>
              <w:cnfStyle w:val="000000000000"/>
            </w:pPr>
            <w:r>
              <w:t>паперовий</w:t>
            </w:r>
          </w:p>
        </w:tc>
        <w:tc>
          <w:tcPr>
            <w:tcW w:w="1501" w:type="dxa"/>
          </w:tcPr>
          <w:p w:rsidR="001D646A" w:rsidRDefault="001D646A" w:rsidP="00CD0303">
            <w:pPr>
              <w:cnfStyle w:val="000000000000"/>
            </w:pPr>
            <w:r>
              <w:t>паперова</w:t>
            </w:r>
          </w:p>
        </w:tc>
      </w:tr>
      <w:tr w:rsidR="009D5450" w:rsidRPr="0090319E" w:rsidTr="00CD0303">
        <w:trPr>
          <w:trHeight w:val="277"/>
        </w:trPr>
        <w:tc>
          <w:tcPr>
            <w:cnfStyle w:val="001000000000"/>
            <w:tcW w:w="828" w:type="dxa"/>
          </w:tcPr>
          <w:p w:rsidR="009D5450" w:rsidRPr="0090319E" w:rsidRDefault="009D5450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D5450" w:rsidRDefault="009D5450">
            <w:pPr>
              <w:cnfStyle w:val="000000000000"/>
            </w:pPr>
            <w:r>
              <w:t>10</w:t>
            </w:r>
            <w:r w:rsidRPr="00343F8E">
              <w:t>.02.2015</w:t>
            </w:r>
          </w:p>
        </w:tc>
        <w:tc>
          <w:tcPr>
            <w:tcW w:w="1395" w:type="dxa"/>
          </w:tcPr>
          <w:p w:rsidR="009D5450" w:rsidRPr="0090319E" w:rsidRDefault="009D5450" w:rsidP="009D5450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>
              <w:t>139</w:t>
            </w:r>
          </w:p>
        </w:tc>
        <w:tc>
          <w:tcPr>
            <w:tcW w:w="5219" w:type="dxa"/>
          </w:tcPr>
          <w:p w:rsidR="009D5450" w:rsidRPr="006955CC" w:rsidRDefault="009D5450" w:rsidP="00CA6263">
            <w:pPr>
              <w:cnfStyle w:val="000000000000"/>
            </w:pPr>
            <w:r>
              <w:t>Про збереження мережі позашкільних навчальних закладів</w:t>
            </w:r>
          </w:p>
        </w:tc>
        <w:tc>
          <w:tcPr>
            <w:tcW w:w="3827" w:type="dxa"/>
          </w:tcPr>
          <w:p w:rsidR="009D5450" w:rsidRPr="00C34C33" w:rsidRDefault="009D5450" w:rsidP="00CA6263">
            <w:pPr>
              <w:cnfStyle w:val="000000000000"/>
            </w:pPr>
            <w:r w:rsidRPr="00C34C33">
              <w:t xml:space="preserve">Діяльність відділу з питань  </w:t>
            </w:r>
            <w:r>
              <w:t xml:space="preserve">позашкільної </w:t>
            </w:r>
            <w:r w:rsidRPr="00C34C33">
              <w:t>освіти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паперова</w:t>
            </w:r>
          </w:p>
        </w:tc>
      </w:tr>
      <w:tr w:rsidR="001D646A" w:rsidRPr="0090319E" w:rsidTr="00CD0303">
        <w:trPr>
          <w:trHeight w:val="281"/>
        </w:trPr>
        <w:tc>
          <w:tcPr>
            <w:cnfStyle w:val="001000000000"/>
            <w:tcW w:w="828" w:type="dxa"/>
          </w:tcPr>
          <w:p w:rsidR="001D646A" w:rsidRPr="0090319E" w:rsidRDefault="001D646A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1D646A" w:rsidRDefault="009D5450">
            <w:pPr>
              <w:cnfStyle w:val="000000000000"/>
            </w:pPr>
            <w:r>
              <w:t>10</w:t>
            </w:r>
            <w:r w:rsidR="001D646A" w:rsidRPr="00343F8E">
              <w:t>.02.2015</w:t>
            </w:r>
          </w:p>
        </w:tc>
        <w:tc>
          <w:tcPr>
            <w:tcW w:w="1395" w:type="dxa"/>
          </w:tcPr>
          <w:p w:rsidR="001D646A" w:rsidRPr="0090319E" w:rsidRDefault="001D646A" w:rsidP="009D5450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 w:rsidR="009D5450">
              <w:t>140</w:t>
            </w:r>
          </w:p>
        </w:tc>
        <w:tc>
          <w:tcPr>
            <w:tcW w:w="5219" w:type="dxa"/>
          </w:tcPr>
          <w:p w:rsidR="001D646A" w:rsidRPr="0090319E" w:rsidRDefault="001D646A" w:rsidP="009D5450">
            <w:pPr>
              <w:cnfStyle w:val="000000000000"/>
            </w:pPr>
            <w:r w:rsidRPr="0090319E">
              <w:t xml:space="preserve">Про </w:t>
            </w:r>
            <w:r w:rsidR="009D5450">
              <w:t xml:space="preserve"> попит на робочу силу</w:t>
            </w:r>
          </w:p>
        </w:tc>
        <w:tc>
          <w:tcPr>
            <w:tcW w:w="3827" w:type="dxa"/>
          </w:tcPr>
          <w:p w:rsidR="001D646A" w:rsidRPr="00C34C33" w:rsidRDefault="001D646A" w:rsidP="009D5450">
            <w:pPr>
              <w:cnfStyle w:val="000000000000"/>
            </w:pPr>
            <w:r w:rsidRPr="00C34C33">
              <w:t xml:space="preserve">Діяльність відділу з </w:t>
            </w:r>
            <w:r w:rsidR="009D5450">
              <w:t>кадрової роботи</w:t>
            </w:r>
          </w:p>
        </w:tc>
        <w:tc>
          <w:tcPr>
            <w:tcW w:w="1379" w:type="dxa"/>
          </w:tcPr>
          <w:p w:rsidR="001D646A" w:rsidRPr="0090319E" w:rsidRDefault="001D646A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1D646A" w:rsidRPr="0090319E" w:rsidRDefault="001D646A" w:rsidP="00CD0303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9D5450" w:rsidRPr="0090319E" w:rsidTr="000B08A6">
        <w:trPr>
          <w:trHeight w:val="303"/>
        </w:trPr>
        <w:tc>
          <w:tcPr>
            <w:cnfStyle w:val="001000000000"/>
            <w:tcW w:w="828" w:type="dxa"/>
          </w:tcPr>
          <w:p w:rsidR="009D5450" w:rsidRPr="0090319E" w:rsidRDefault="009D5450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D5450" w:rsidRDefault="009D5450">
            <w:pPr>
              <w:cnfStyle w:val="000000000000"/>
            </w:pPr>
            <w:r w:rsidRPr="00983F49">
              <w:t>10.02.2015</w:t>
            </w:r>
          </w:p>
        </w:tc>
        <w:tc>
          <w:tcPr>
            <w:tcW w:w="1395" w:type="dxa"/>
          </w:tcPr>
          <w:p w:rsidR="009D5450" w:rsidRPr="0090319E" w:rsidRDefault="009D5450" w:rsidP="009D5450">
            <w:pPr>
              <w:cnfStyle w:val="000000000000"/>
            </w:pPr>
            <w:r w:rsidRPr="0090319E">
              <w:t>01-</w:t>
            </w:r>
            <w:r>
              <w:t>09</w:t>
            </w:r>
            <w:r w:rsidRPr="0090319E">
              <w:t>/</w:t>
            </w:r>
            <w:r>
              <w:t>141</w:t>
            </w:r>
          </w:p>
        </w:tc>
        <w:tc>
          <w:tcPr>
            <w:tcW w:w="5219" w:type="dxa"/>
          </w:tcPr>
          <w:p w:rsidR="009D5450" w:rsidRPr="0090319E" w:rsidRDefault="009D5450" w:rsidP="009D5450">
            <w:pPr>
              <w:cnfStyle w:val="000000000000"/>
            </w:pPr>
            <w:r>
              <w:t>Про преміювання</w:t>
            </w:r>
          </w:p>
        </w:tc>
        <w:tc>
          <w:tcPr>
            <w:tcW w:w="3827" w:type="dxa"/>
          </w:tcPr>
          <w:p w:rsidR="009D5450" w:rsidRPr="00C34C33" w:rsidRDefault="009D5450" w:rsidP="00CD0303">
            <w:pPr>
              <w:cnfStyle w:val="000000000000"/>
            </w:pPr>
            <w:r w:rsidRPr="00C34C33">
              <w:t>Бюджет та фінанси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Pr="0090319E" w:rsidRDefault="009D5450" w:rsidP="00CD0303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9D5450" w:rsidRPr="0090319E" w:rsidTr="00CD0303">
        <w:trPr>
          <w:trHeight w:val="265"/>
        </w:trPr>
        <w:tc>
          <w:tcPr>
            <w:cnfStyle w:val="001000000000"/>
            <w:tcW w:w="828" w:type="dxa"/>
          </w:tcPr>
          <w:p w:rsidR="009D5450" w:rsidRPr="0090319E" w:rsidRDefault="009D5450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D5450" w:rsidRDefault="009D5450">
            <w:pPr>
              <w:cnfStyle w:val="000000000000"/>
            </w:pPr>
            <w:r w:rsidRPr="00983F49">
              <w:t>10.02.2015</w:t>
            </w:r>
          </w:p>
        </w:tc>
        <w:tc>
          <w:tcPr>
            <w:tcW w:w="1395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>
              <w:t>142</w:t>
            </w:r>
          </w:p>
        </w:tc>
        <w:tc>
          <w:tcPr>
            <w:tcW w:w="5219" w:type="dxa"/>
          </w:tcPr>
          <w:p w:rsidR="009D5450" w:rsidRPr="0090319E" w:rsidRDefault="009D5450" w:rsidP="009D5450">
            <w:pPr>
              <w:cnfStyle w:val="000000000000"/>
            </w:pPr>
            <w:r>
              <w:t>Про надання витягу з наказу</w:t>
            </w:r>
          </w:p>
        </w:tc>
        <w:tc>
          <w:tcPr>
            <w:tcW w:w="3827" w:type="dxa"/>
          </w:tcPr>
          <w:p w:rsidR="009D5450" w:rsidRPr="00C34C33" w:rsidRDefault="009D5450" w:rsidP="00CD0303">
            <w:pPr>
              <w:cnfStyle w:val="000000000000"/>
            </w:pPr>
            <w:r w:rsidRPr="00C34C33">
              <w:t xml:space="preserve">Діяльність відділу з </w:t>
            </w:r>
            <w:r>
              <w:t>кадрової роботи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Pr="0090319E" w:rsidRDefault="009D5450" w:rsidP="00CD0303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9D5450" w:rsidRPr="0090319E" w:rsidTr="00CD0303">
        <w:trPr>
          <w:trHeight w:val="552"/>
        </w:trPr>
        <w:tc>
          <w:tcPr>
            <w:cnfStyle w:val="001000000000"/>
            <w:tcW w:w="828" w:type="dxa"/>
          </w:tcPr>
          <w:p w:rsidR="009D5450" w:rsidRPr="0090319E" w:rsidRDefault="009D5450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D5450" w:rsidRDefault="009D5450">
            <w:pPr>
              <w:cnfStyle w:val="000000000000"/>
            </w:pPr>
            <w:r w:rsidRPr="00983F49">
              <w:t>10.02.2015</w:t>
            </w:r>
          </w:p>
        </w:tc>
        <w:tc>
          <w:tcPr>
            <w:tcW w:w="1395" w:type="dxa"/>
          </w:tcPr>
          <w:p w:rsidR="009D5450" w:rsidRPr="0090319E" w:rsidRDefault="009D5450" w:rsidP="009D5450">
            <w:pPr>
              <w:cnfStyle w:val="000000000000"/>
            </w:pPr>
            <w:r w:rsidRPr="0090319E">
              <w:t>01-</w:t>
            </w:r>
            <w:r>
              <w:t>08</w:t>
            </w:r>
            <w:r w:rsidRPr="0090319E">
              <w:t>/</w:t>
            </w:r>
            <w:r>
              <w:t>143</w:t>
            </w:r>
          </w:p>
        </w:tc>
        <w:tc>
          <w:tcPr>
            <w:tcW w:w="5219" w:type="dxa"/>
          </w:tcPr>
          <w:p w:rsidR="009D5450" w:rsidRPr="006955CC" w:rsidRDefault="009D5450" w:rsidP="009D5450">
            <w:pPr>
              <w:cnfStyle w:val="000000000000"/>
            </w:pPr>
            <w:r>
              <w:t>Про нагородження</w:t>
            </w:r>
          </w:p>
        </w:tc>
        <w:tc>
          <w:tcPr>
            <w:tcW w:w="3827" w:type="dxa"/>
          </w:tcPr>
          <w:p w:rsidR="009D5450" w:rsidRPr="00C34C33" w:rsidRDefault="009D5450" w:rsidP="00CD0303">
            <w:pPr>
              <w:cnfStyle w:val="000000000000"/>
            </w:pPr>
            <w:r w:rsidRPr="00C34C33">
              <w:t xml:space="preserve">Діяльність відділу з </w:t>
            </w:r>
            <w:r>
              <w:t>кадрової роботи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Pr="0090319E" w:rsidRDefault="009D5450" w:rsidP="00CD0303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9D5450" w:rsidRPr="0090319E" w:rsidTr="00CD0303">
        <w:trPr>
          <w:trHeight w:val="287"/>
        </w:trPr>
        <w:tc>
          <w:tcPr>
            <w:cnfStyle w:val="001000000000"/>
            <w:tcW w:w="828" w:type="dxa"/>
          </w:tcPr>
          <w:p w:rsidR="009D5450" w:rsidRPr="0090319E" w:rsidRDefault="009D5450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D5450" w:rsidRDefault="009D5450">
            <w:pPr>
              <w:cnfStyle w:val="000000000000"/>
            </w:pPr>
            <w:r w:rsidRPr="00983F49">
              <w:t>10.02.2015</w:t>
            </w:r>
          </w:p>
        </w:tc>
        <w:tc>
          <w:tcPr>
            <w:tcW w:w="1395" w:type="dxa"/>
          </w:tcPr>
          <w:p w:rsidR="009D5450" w:rsidRPr="0090319E" w:rsidRDefault="009D5450" w:rsidP="009D5450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>
              <w:t>144</w:t>
            </w:r>
          </w:p>
        </w:tc>
        <w:tc>
          <w:tcPr>
            <w:tcW w:w="5219" w:type="dxa"/>
          </w:tcPr>
          <w:p w:rsidR="009D5450" w:rsidRPr="006955CC" w:rsidRDefault="009D5450" w:rsidP="00CA6263">
            <w:pPr>
              <w:cnfStyle w:val="000000000000"/>
            </w:pPr>
            <w:r>
              <w:t>Про нагородження</w:t>
            </w:r>
          </w:p>
        </w:tc>
        <w:tc>
          <w:tcPr>
            <w:tcW w:w="3827" w:type="dxa"/>
          </w:tcPr>
          <w:p w:rsidR="009D5450" w:rsidRPr="00C34C33" w:rsidRDefault="009D5450" w:rsidP="00CA6263">
            <w:pPr>
              <w:cnfStyle w:val="000000000000"/>
            </w:pPr>
            <w:r w:rsidRPr="00C34C33">
              <w:t xml:space="preserve">Діяльність відділу з </w:t>
            </w:r>
            <w:r>
              <w:t>кадрової роботи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Pr="0090319E" w:rsidRDefault="009D5450" w:rsidP="00CD0303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9D5450" w:rsidRPr="0090319E" w:rsidTr="00CD0303">
        <w:trPr>
          <w:trHeight w:val="554"/>
        </w:trPr>
        <w:tc>
          <w:tcPr>
            <w:cnfStyle w:val="001000000000"/>
            <w:tcW w:w="828" w:type="dxa"/>
          </w:tcPr>
          <w:p w:rsidR="009D5450" w:rsidRPr="0090319E" w:rsidRDefault="009D5450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D5450" w:rsidRDefault="009D5450" w:rsidP="00CA6263">
            <w:pPr>
              <w:cnfStyle w:val="000000000000"/>
            </w:pPr>
            <w:r w:rsidRPr="00983F49">
              <w:t>10.02.2015</w:t>
            </w:r>
          </w:p>
        </w:tc>
        <w:tc>
          <w:tcPr>
            <w:tcW w:w="1395" w:type="dxa"/>
          </w:tcPr>
          <w:p w:rsidR="009D5450" w:rsidRPr="0090319E" w:rsidRDefault="009D5450" w:rsidP="009D5450">
            <w:pPr>
              <w:cnfStyle w:val="000000000000"/>
            </w:pPr>
            <w:r w:rsidRPr="0090319E">
              <w:t>01-</w:t>
            </w:r>
            <w:r>
              <w:t>08</w:t>
            </w:r>
            <w:r w:rsidRPr="0090319E">
              <w:t>/</w:t>
            </w:r>
            <w:r>
              <w:t>9145</w:t>
            </w:r>
          </w:p>
        </w:tc>
        <w:tc>
          <w:tcPr>
            <w:tcW w:w="5219" w:type="dxa"/>
          </w:tcPr>
          <w:p w:rsidR="009D5450" w:rsidRPr="0090319E" w:rsidRDefault="009D5450" w:rsidP="00CD0303">
            <w:pPr>
              <w:cnfStyle w:val="000000000000"/>
            </w:pPr>
            <w:r>
              <w:t>Про надання інформації</w:t>
            </w:r>
          </w:p>
        </w:tc>
        <w:tc>
          <w:tcPr>
            <w:tcW w:w="3827" w:type="dxa"/>
          </w:tcPr>
          <w:p w:rsidR="009D5450" w:rsidRPr="00C34C33" w:rsidRDefault="009D5450" w:rsidP="009D5450">
            <w:pPr>
              <w:cnfStyle w:val="000000000000"/>
            </w:pPr>
            <w:r w:rsidRPr="00C34C33">
              <w:t xml:space="preserve">Діяльність відділу з питань </w:t>
            </w:r>
            <w:r>
              <w:t xml:space="preserve"> освіти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Pr="0090319E" w:rsidRDefault="009D5450" w:rsidP="00CD0303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9D5450" w:rsidRPr="0090319E" w:rsidTr="00CD0303">
        <w:trPr>
          <w:trHeight w:val="546"/>
        </w:trPr>
        <w:tc>
          <w:tcPr>
            <w:cnfStyle w:val="001000000000"/>
            <w:tcW w:w="828" w:type="dxa"/>
          </w:tcPr>
          <w:p w:rsidR="009D5450" w:rsidRPr="0090319E" w:rsidRDefault="009D5450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D5450" w:rsidRDefault="009D5450" w:rsidP="00CA6263">
            <w:pPr>
              <w:cnfStyle w:val="000000000000"/>
            </w:pPr>
            <w:r w:rsidRPr="00983F49">
              <w:t>10.02.2015</w:t>
            </w:r>
          </w:p>
        </w:tc>
        <w:tc>
          <w:tcPr>
            <w:tcW w:w="1395" w:type="dxa"/>
          </w:tcPr>
          <w:p w:rsidR="009D5450" w:rsidRPr="0090319E" w:rsidRDefault="009D5450" w:rsidP="009D5450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>
              <w:t>146</w:t>
            </w:r>
          </w:p>
        </w:tc>
        <w:tc>
          <w:tcPr>
            <w:tcW w:w="5219" w:type="dxa"/>
          </w:tcPr>
          <w:p w:rsidR="009D5450" w:rsidRPr="0090319E" w:rsidRDefault="009D5450" w:rsidP="009D5450">
            <w:pPr>
              <w:cnfStyle w:val="000000000000"/>
            </w:pPr>
            <w:r>
              <w:t>Про погодження паспорта автобусного  маршруту</w:t>
            </w:r>
          </w:p>
        </w:tc>
        <w:tc>
          <w:tcPr>
            <w:tcW w:w="3827" w:type="dxa"/>
          </w:tcPr>
          <w:p w:rsidR="009D5450" w:rsidRPr="006955CC" w:rsidRDefault="009D5450" w:rsidP="00CD0303">
            <w:pPr>
              <w:cnfStyle w:val="000000000000"/>
            </w:pPr>
            <w:r w:rsidRPr="00C34C33">
              <w:t>Підвіз учнів до місць навчання та додому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Pr="0090319E" w:rsidRDefault="009D5450" w:rsidP="00CD0303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9D5450" w:rsidRPr="0090319E" w:rsidTr="00CD0303">
        <w:trPr>
          <w:trHeight w:val="576"/>
        </w:trPr>
        <w:tc>
          <w:tcPr>
            <w:cnfStyle w:val="001000000000"/>
            <w:tcW w:w="828" w:type="dxa"/>
          </w:tcPr>
          <w:p w:rsidR="009D5450" w:rsidRPr="0090319E" w:rsidRDefault="009D5450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D5450" w:rsidRDefault="009D5450" w:rsidP="00CA6263">
            <w:pPr>
              <w:cnfStyle w:val="000000000000"/>
            </w:pPr>
            <w:r w:rsidRPr="00983F49">
              <w:t>10.02.2015</w:t>
            </w:r>
          </w:p>
        </w:tc>
        <w:tc>
          <w:tcPr>
            <w:tcW w:w="1395" w:type="dxa"/>
          </w:tcPr>
          <w:p w:rsidR="009D5450" w:rsidRPr="0090319E" w:rsidRDefault="009D5450" w:rsidP="00CA6263">
            <w:pPr>
              <w:cnfStyle w:val="000000000000"/>
            </w:pPr>
            <w:r w:rsidRPr="0090319E">
              <w:t>01-</w:t>
            </w:r>
            <w:r>
              <w:t>10</w:t>
            </w:r>
            <w:r w:rsidRPr="0090319E">
              <w:t>/</w:t>
            </w:r>
            <w:r>
              <w:t>1</w:t>
            </w:r>
            <w:r>
              <w:t>47</w:t>
            </w:r>
          </w:p>
        </w:tc>
        <w:tc>
          <w:tcPr>
            <w:tcW w:w="5219" w:type="dxa"/>
          </w:tcPr>
          <w:p w:rsidR="009D5450" w:rsidRPr="0090319E" w:rsidRDefault="009D5450" w:rsidP="00CA6263">
            <w:pPr>
              <w:cnfStyle w:val="000000000000"/>
            </w:pPr>
            <w:r>
              <w:t>Про погодження паспорта автобусного  маршруту</w:t>
            </w:r>
          </w:p>
        </w:tc>
        <w:tc>
          <w:tcPr>
            <w:tcW w:w="3827" w:type="dxa"/>
          </w:tcPr>
          <w:p w:rsidR="009D5450" w:rsidRPr="00A93DFA" w:rsidRDefault="009D5450" w:rsidP="00CD0303">
            <w:pPr>
              <w:cnfStyle w:val="000000000000"/>
            </w:pPr>
            <w:r w:rsidRPr="00C34C33">
              <w:t>Підвіз учнів до місць навчання та додому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Pr="0090319E" w:rsidRDefault="009D5450" w:rsidP="00CD0303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9D5450" w:rsidRPr="0090319E" w:rsidTr="000B08A6">
        <w:trPr>
          <w:trHeight w:val="402"/>
        </w:trPr>
        <w:tc>
          <w:tcPr>
            <w:cnfStyle w:val="001000000000"/>
            <w:tcW w:w="828" w:type="dxa"/>
          </w:tcPr>
          <w:p w:rsidR="009D5450" w:rsidRPr="0090319E" w:rsidRDefault="009D5450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9D5450" w:rsidRDefault="009D5450">
            <w:pPr>
              <w:cnfStyle w:val="000000000000"/>
            </w:pPr>
            <w:r w:rsidRPr="00285E1B">
              <w:t>10.02.2015</w:t>
            </w:r>
          </w:p>
        </w:tc>
        <w:tc>
          <w:tcPr>
            <w:tcW w:w="1395" w:type="dxa"/>
          </w:tcPr>
          <w:p w:rsidR="009D5450" w:rsidRDefault="009D5450" w:rsidP="009D5450">
            <w:pPr>
              <w:cnfStyle w:val="000000000000"/>
            </w:pPr>
            <w:r>
              <w:t>01-09/148</w:t>
            </w:r>
          </w:p>
        </w:tc>
        <w:tc>
          <w:tcPr>
            <w:tcW w:w="5219" w:type="dxa"/>
          </w:tcPr>
          <w:p w:rsidR="009D5450" w:rsidRPr="006955CC" w:rsidRDefault="009D5450" w:rsidP="00CD0303">
            <w:pPr>
              <w:cnfStyle w:val="000000000000"/>
            </w:pPr>
            <w:r>
              <w:t>Про стан справ</w:t>
            </w:r>
          </w:p>
        </w:tc>
        <w:tc>
          <w:tcPr>
            <w:tcW w:w="3827" w:type="dxa"/>
          </w:tcPr>
          <w:p w:rsidR="009D5450" w:rsidRPr="006955CC" w:rsidRDefault="009D5450" w:rsidP="00CD0303">
            <w:pPr>
              <w:cnfStyle w:val="000000000000"/>
            </w:pPr>
            <w:r w:rsidRPr="00C34C33">
              <w:t xml:space="preserve">Діяльність відділу з питань </w:t>
            </w:r>
            <w:r>
              <w:t xml:space="preserve"> освіти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Pr="0090319E" w:rsidRDefault="009D5450" w:rsidP="00CD0303">
            <w:pPr>
              <w:cnfStyle w:val="000000000000"/>
            </w:pPr>
            <w:r>
              <w:t>п</w:t>
            </w:r>
            <w:r w:rsidRPr="0090319E">
              <w:t>аперова</w:t>
            </w:r>
          </w:p>
        </w:tc>
      </w:tr>
      <w:tr w:rsidR="009D5450" w:rsidRPr="0090319E" w:rsidTr="000B08A6">
        <w:trPr>
          <w:trHeight w:val="123"/>
        </w:trPr>
        <w:tc>
          <w:tcPr>
            <w:cnfStyle w:val="001000000000"/>
            <w:tcW w:w="828" w:type="dxa"/>
          </w:tcPr>
          <w:p w:rsidR="009D5450" w:rsidRPr="0090319E" w:rsidRDefault="009D5450" w:rsidP="00CD0303">
            <w:pPr>
              <w:numPr>
                <w:ilvl w:val="0"/>
                <w:numId w:val="1"/>
              </w:numPr>
            </w:pPr>
            <w:r>
              <w:t>17</w:t>
            </w:r>
          </w:p>
        </w:tc>
        <w:tc>
          <w:tcPr>
            <w:tcW w:w="1455" w:type="dxa"/>
          </w:tcPr>
          <w:p w:rsidR="009D5450" w:rsidRDefault="009D5450">
            <w:pPr>
              <w:cnfStyle w:val="000000000000"/>
            </w:pPr>
            <w:r w:rsidRPr="00285E1B">
              <w:t>10.02.2015</w:t>
            </w:r>
          </w:p>
        </w:tc>
        <w:tc>
          <w:tcPr>
            <w:tcW w:w="1395" w:type="dxa"/>
          </w:tcPr>
          <w:p w:rsidR="009D5450" w:rsidRDefault="009D5450" w:rsidP="009D5450">
            <w:pPr>
              <w:cnfStyle w:val="000000000000"/>
            </w:pPr>
            <w:r>
              <w:t>01-10/149</w:t>
            </w:r>
          </w:p>
        </w:tc>
        <w:tc>
          <w:tcPr>
            <w:tcW w:w="5219" w:type="dxa"/>
          </w:tcPr>
          <w:p w:rsidR="000B08A6" w:rsidRDefault="009D5450" w:rsidP="00CD0303">
            <w:pPr>
              <w:cnfStyle w:val="000000000000"/>
            </w:pPr>
            <w:r>
              <w:t>Про надання інформації</w:t>
            </w:r>
          </w:p>
        </w:tc>
        <w:tc>
          <w:tcPr>
            <w:tcW w:w="3827" w:type="dxa"/>
          </w:tcPr>
          <w:p w:rsidR="009D5450" w:rsidRDefault="009D5450" w:rsidP="00CD0303">
            <w:pPr>
              <w:cnfStyle w:val="000000000000"/>
            </w:pPr>
            <w:r>
              <w:t>Д</w:t>
            </w:r>
            <w:r w:rsidRPr="006955CC">
              <w:t>іяльн</w:t>
            </w:r>
            <w:r>
              <w:t>і</w:t>
            </w:r>
            <w:r w:rsidRPr="006955CC">
              <w:t>ст</w:t>
            </w:r>
            <w:r>
              <w:t>ь</w:t>
            </w:r>
            <w:r w:rsidRPr="006955CC">
              <w:t xml:space="preserve"> відділу з питань освіти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Default="009D5450" w:rsidP="00CD0303">
            <w:pPr>
              <w:cnfStyle w:val="000000000000"/>
            </w:pPr>
            <w:r w:rsidRPr="0073476A">
              <w:t>паперова</w:t>
            </w:r>
          </w:p>
        </w:tc>
      </w:tr>
      <w:tr w:rsidR="009D5450" w:rsidRPr="0090319E" w:rsidTr="000B08A6">
        <w:trPr>
          <w:trHeight w:val="415"/>
        </w:trPr>
        <w:tc>
          <w:tcPr>
            <w:cnfStyle w:val="001000000000"/>
            <w:tcW w:w="828" w:type="dxa"/>
          </w:tcPr>
          <w:p w:rsidR="009D5450" w:rsidRDefault="009D5450" w:rsidP="00CD0303">
            <w:pPr>
              <w:numPr>
                <w:ilvl w:val="0"/>
                <w:numId w:val="1"/>
              </w:numPr>
            </w:pPr>
            <w:r>
              <w:t>18</w:t>
            </w:r>
          </w:p>
        </w:tc>
        <w:tc>
          <w:tcPr>
            <w:tcW w:w="1455" w:type="dxa"/>
          </w:tcPr>
          <w:p w:rsidR="009D5450" w:rsidRDefault="009D5450" w:rsidP="00215B81">
            <w:pPr>
              <w:cnfStyle w:val="000000000000"/>
            </w:pPr>
            <w:r w:rsidRPr="00285E1B">
              <w:t>1</w:t>
            </w:r>
            <w:r w:rsidR="00215B81">
              <w:t>1</w:t>
            </w:r>
            <w:r w:rsidRPr="00285E1B">
              <w:t>.02.2015</w:t>
            </w:r>
          </w:p>
        </w:tc>
        <w:tc>
          <w:tcPr>
            <w:tcW w:w="1395" w:type="dxa"/>
          </w:tcPr>
          <w:p w:rsidR="009D5450" w:rsidRDefault="009D5450" w:rsidP="00215B81">
            <w:pPr>
              <w:cnfStyle w:val="000000000000"/>
            </w:pPr>
            <w:r>
              <w:t>01-</w:t>
            </w:r>
            <w:r w:rsidR="00215B81">
              <w:t>08</w:t>
            </w:r>
            <w:r>
              <w:t>/1</w:t>
            </w:r>
            <w:r w:rsidR="00215B81">
              <w:t>50</w:t>
            </w:r>
          </w:p>
        </w:tc>
        <w:tc>
          <w:tcPr>
            <w:tcW w:w="5219" w:type="dxa"/>
          </w:tcPr>
          <w:p w:rsidR="009D5450" w:rsidRPr="0090319E" w:rsidRDefault="00215B81" w:rsidP="00CD0303">
            <w:pPr>
              <w:cnfStyle w:val="000000000000"/>
            </w:pPr>
            <w:r>
              <w:t>Про надання інформації</w:t>
            </w:r>
          </w:p>
        </w:tc>
        <w:tc>
          <w:tcPr>
            <w:tcW w:w="3827" w:type="dxa"/>
          </w:tcPr>
          <w:p w:rsidR="009D5450" w:rsidRPr="006955CC" w:rsidRDefault="00215B81" w:rsidP="00CD0303">
            <w:pPr>
              <w:cnfStyle w:val="000000000000"/>
            </w:pPr>
            <w:r>
              <w:t>Д</w:t>
            </w:r>
            <w:r w:rsidRPr="006955CC">
              <w:t>іяльн</w:t>
            </w:r>
            <w:r>
              <w:t>і</w:t>
            </w:r>
            <w:r w:rsidRPr="006955CC">
              <w:t>ст</w:t>
            </w:r>
            <w:r>
              <w:t>ь</w:t>
            </w:r>
            <w:r w:rsidRPr="006955CC">
              <w:t xml:space="preserve"> відділу з питань </w:t>
            </w:r>
            <w:r>
              <w:t xml:space="preserve">дошкільної </w:t>
            </w:r>
            <w:r w:rsidRPr="006955CC">
              <w:t>освіти</w:t>
            </w:r>
          </w:p>
        </w:tc>
        <w:tc>
          <w:tcPr>
            <w:tcW w:w="1379" w:type="dxa"/>
          </w:tcPr>
          <w:p w:rsidR="009D5450" w:rsidRPr="0090319E" w:rsidRDefault="009D5450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9D5450" w:rsidRDefault="009D5450" w:rsidP="00CD0303">
            <w:pPr>
              <w:cnfStyle w:val="000000000000"/>
            </w:pPr>
            <w:r w:rsidRPr="0073476A">
              <w:t>паперова</w:t>
            </w:r>
          </w:p>
        </w:tc>
      </w:tr>
      <w:tr w:rsidR="00215B81" w:rsidRPr="0090319E" w:rsidTr="00CD0303">
        <w:trPr>
          <w:trHeight w:val="448"/>
        </w:trPr>
        <w:tc>
          <w:tcPr>
            <w:cnfStyle w:val="001000000000"/>
            <w:tcW w:w="828" w:type="dxa"/>
          </w:tcPr>
          <w:p w:rsidR="00215B81" w:rsidRDefault="00215B81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15B81" w:rsidRDefault="00215B81">
            <w:pPr>
              <w:cnfStyle w:val="000000000000"/>
            </w:pPr>
            <w:r w:rsidRPr="00E83051">
              <w:t>1</w:t>
            </w:r>
            <w:r w:rsidRPr="00E83051">
              <w:t>1</w:t>
            </w:r>
            <w:r w:rsidRPr="00E83051">
              <w:t>.02.2015</w:t>
            </w:r>
          </w:p>
        </w:tc>
        <w:tc>
          <w:tcPr>
            <w:tcW w:w="1395" w:type="dxa"/>
          </w:tcPr>
          <w:p w:rsidR="00215B81" w:rsidRDefault="00215B81" w:rsidP="00215B81">
            <w:pPr>
              <w:cnfStyle w:val="000000000000"/>
            </w:pPr>
            <w:r>
              <w:t>01-10/151</w:t>
            </w:r>
          </w:p>
        </w:tc>
        <w:tc>
          <w:tcPr>
            <w:tcW w:w="5219" w:type="dxa"/>
          </w:tcPr>
          <w:p w:rsidR="00215B81" w:rsidRDefault="00215B81" w:rsidP="00215B81">
            <w:pPr>
              <w:cnfStyle w:val="000000000000"/>
            </w:pPr>
            <w:r>
              <w:t xml:space="preserve">Про надання заяв та копій документів на проведення ЗНО -2015 з української мови та літератури у </w:t>
            </w:r>
            <w:proofErr w:type="spellStart"/>
            <w:r>
              <w:t>Вільнянському</w:t>
            </w:r>
            <w:proofErr w:type="spellEnd"/>
            <w:r>
              <w:t xml:space="preserve"> районі</w:t>
            </w:r>
          </w:p>
        </w:tc>
        <w:tc>
          <w:tcPr>
            <w:tcW w:w="3827" w:type="dxa"/>
          </w:tcPr>
          <w:p w:rsidR="00215B81" w:rsidRPr="006955CC" w:rsidRDefault="00215B81" w:rsidP="00CD0303">
            <w:pPr>
              <w:cnfStyle w:val="000000000000"/>
            </w:pPr>
            <w:r>
              <w:t>Д</w:t>
            </w:r>
            <w:r w:rsidRPr="006955CC">
              <w:t>іяльн</w:t>
            </w:r>
            <w:r>
              <w:t>і</w:t>
            </w:r>
            <w:r w:rsidRPr="006955CC">
              <w:t>ст</w:t>
            </w:r>
            <w:r>
              <w:t>ь</w:t>
            </w:r>
            <w:r w:rsidRPr="006955CC">
              <w:t xml:space="preserve"> відділу з питань</w:t>
            </w:r>
            <w:r>
              <w:t xml:space="preserve"> зовнішнього незалежного оцінювання</w:t>
            </w:r>
          </w:p>
        </w:tc>
        <w:tc>
          <w:tcPr>
            <w:tcW w:w="1379" w:type="dxa"/>
          </w:tcPr>
          <w:p w:rsidR="00215B81" w:rsidRPr="0090319E" w:rsidRDefault="00215B81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215B81" w:rsidRDefault="00215B81" w:rsidP="00CD0303">
            <w:pPr>
              <w:cnfStyle w:val="000000000000"/>
            </w:pPr>
            <w:r w:rsidRPr="0073476A">
              <w:t>паперова</w:t>
            </w:r>
          </w:p>
        </w:tc>
      </w:tr>
      <w:tr w:rsidR="00215B81" w:rsidRPr="0090319E" w:rsidTr="00CD0303">
        <w:trPr>
          <w:trHeight w:val="365"/>
        </w:trPr>
        <w:tc>
          <w:tcPr>
            <w:cnfStyle w:val="001000000000"/>
            <w:tcW w:w="828" w:type="dxa"/>
          </w:tcPr>
          <w:p w:rsidR="00215B81" w:rsidRDefault="00215B81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15B81" w:rsidRDefault="00215B81">
            <w:pPr>
              <w:cnfStyle w:val="000000000000"/>
            </w:pPr>
            <w:r w:rsidRPr="00E83051">
              <w:t>1</w:t>
            </w:r>
            <w:r w:rsidRPr="00E83051">
              <w:t>1</w:t>
            </w:r>
            <w:r w:rsidRPr="00E83051">
              <w:t>.02.2015</w:t>
            </w:r>
          </w:p>
        </w:tc>
        <w:tc>
          <w:tcPr>
            <w:tcW w:w="1395" w:type="dxa"/>
          </w:tcPr>
          <w:p w:rsidR="00215B81" w:rsidRDefault="00215B81" w:rsidP="00215B81">
            <w:pPr>
              <w:cnfStyle w:val="000000000000"/>
            </w:pPr>
            <w:r>
              <w:t>01-08/152</w:t>
            </w:r>
          </w:p>
        </w:tc>
        <w:tc>
          <w:tcPr>
            <w:tcW w:w="5219" w:type="dxa"/>
          </w:tcPr>
          <w:p w:rsidR="00215B81" w:rsidRDefault="00215B81" w:rsidP="00CD0303">
            <w:pPr>
              <w:cnfStyle w:val="000000000000"/>
            </w:pPr>
            <w:r>
              <w:t>Про надання інформації</w:t>
            </w:r>
          </w:p>
        </w:tc>
        <w:tc>
          <w:tcPr>
            <w:tcW w:w="3827" w:type="dxa"/>
          </w:tcPr>
          <w:p w:rsidR="00215B81" w:rsidRDefault="00215B81" w:rsidP="00CD0303">
            <w:pPr>
              <w:cnfStyle w:val="000000000000"/>
            </w:pPr>
            <w:r w:rsidRPr="00574E39">
              <w:t>Переселенці з АР Крим, Донецької та Луганської областей</w:t>
            </w:r>
          </w:p>
        </w:tc>
        <w:tc>
          <w:tcPr>
            <w:tcW w:w="1379" w:type="dxa"/>
          </w:tcPr>
          <w:p w:rsidR="00215B81" w:rsidRPr="0090319E" w:rsidRDefault="00215B81" w:rsidP="00CD0303">
            <w:pPr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215B81" w:rsidRDefault="00215B81" w:rsidP="00CD0303">
            <w:pPr>
              <w:cnfStyle w:val="000000000000"/>
            </w:pPr>
            <w:r w:rsidRPr="0073476A">
              <w:t>паперова</w:t>
            </w:r>
          </w:p>
        </w:tc>
      </w:tr>
      <w:tr w:rsidR="00215B81" w:rsidRPr="0090319E" w:rsidTr="00CD0303">
        <w:trPr>
          <w:trHeight w:val="765"/>
        </w:trPr>
        <w:tc>
          <w:tcPr>
            <w:cnfStyle w:val="001000000000"/>
            <w:tcW w:w="828" w:type="dxa"/>
          </w:tcPr>
          <w:p w:rsidR="00215B81" w:rsidRDefault="00215B81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15B81" w:rsidRDefault="00215B81">
            <w:pPr>
              <w:cnfStyle w:val="000000000000"/>
            </w:pPr>
            <w:r w:rsidRPr="00E83051">
              <w:t>1</w:t>
            </w:r>
            <w:r w:rsidRPr="00E83051">
              <w:t>1</w:t>
            </w:r>
            <w:r w:rsidRPr="00E83051">
              <w:t>.02.2015</w:t>
            </w:r>
          </w:p>
        </w:tc>
        <w:tc>
          <w:tcPr>
            <w:tcW w:w="1395" w:type="dxa"/>
          </w:tcPr>
          <w:p w:rsidR="00215B81" w:rsidRDefault="00215B81" w:rsidP="00215B81">
            <w:pPr>
              <w:cnfStyle w:val="000000000000"/>
            </w:pPr>
            <w:r>
              <w:t>01-10/1</w:t>
            </w:r>
            <w:r>
              <w:t>53</w:t>
            </w:r>
          </w:p>
        </w:tc>
        <w:tc>
          <w:tcPr>
            <w:tcW w:w="5219" w:type="dxa"/>
          </w:tcPr>
          <w:p w:rsidR="00215B81" w:rsidRPr="0090319E" w:rsidRDefault="00215B81" w:rsidP="00CA6263">
            <w:pPr>
              <w:cnfStyle w:val="000000000000"/>
            </w:pPr>
            <w:r>
              <w:t>Про тепло-повітряний режим</w:t>
            </w:r>
          </w:p>
        </w:tc>
        <w:tc>
          <w:tcPr>
            <w:tcW w:w="3827" w:type="dxa"/>
          </w:tcPr>
          <w:p w:rsidR="00215B81" w:rsidRPr="006955CC" w:rsidRDefault="00215B81" w:rsidP="00CA6263">
            <w:pPr>
              <w:cnfStyle w:val="000000000000"/>
            </w:pPr>
            <w:r>
              <w:t>Забезпечення санітарного та епідемічного благополуччя учнів в НВЗ</w:t>
            </w:r>
          </w:p>
        </w:tc>
        <w:tc>
          <w:tcPr>
            <w:tcW w:w="1379" w:type="dxa"/>
          </w:tcPr>
          <w:p w:rsidR="00215B81" w:rsidRPr="0090319E" w:rsidRDefault="00215B81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215B81" w:rsidRDefault="00215B81" w:rsidP="00CD0303">
            <w:pPr>
              <w:jc w:val="center"/>
              <w:cnfStyle w:val="000000000000"/>
            </w:pPr>
            <w:r>
              <w:t>п</w:t>
            </w:r>
            <w:r w:rsidRPr="0073476A">
              <w:t>аперова</w:t>
            </w:r>
          </w:p>
        </w:tc>
      </w:tr>
      <w:tr w:rsidR="00215B81" w:rsidRPr="0090319E" w:rsidTr="000B08A6">
        <w:trPr>
          <w:trHeight w:val="313"/>
        </w:trPr>
        <w:tc>
          <w:tcPr>
            <w:cnfStyle w:val="001000000000"/>
            <w:tcW w:w="828" w:type="dxa"/>
          </w:tcPr>
          <w:p w:rsidR="00215B81" w:rsidRDefault="00215B81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15B81" w:rsidRDefault="00215B81" w:rsidP="00CA6263">
            <w:pPr>
              <w:cnfStyle w:val="000000000000"/>
            </w:pPr>
            <w:r w:rsidRPr="00E83051">
              <w:t>11.02.2015</w:t>
            </w:r>
          </w:p>
        </w:tc>
        <w:tc>
          <w:tcPr>
            <w:tcW w:w="1395" w:type="dxa"/>
          </w:tcPr>
          <w:p w:rsidR="00215B81" w:rsidRDefault="00215B81" w:rsidP="00215B81">
            <w:pPr>
              <w:cnfStyle w:val="000000000000"/>
            </w:pPr>
            <w:r>
              <w:t>01-09/154</w:t>
            </w:r>
          </w:p>
        </w:tc>
        <w:tc>
          <w:tcPr>
            <w:tcW w:w="5219" w:type="dxa"/>
          </w:tcPr>
          <w:p w:rsidR="00215B81" w:rsidRPr="006955CC" w:rsidRDefault="00215B81" w:rsidP="00CA6263">
            <w:pPr>
              <w:cnfStyle w:val="000000000000"/>
            </w:pPr>
            <w:r>
              <w:t>Про стан справ</w:t>
            </w:r>
          </w:p>
        </w:tc>
        <w:tc>
          <w:tcPr>
            <w:tcW w:w="3827" w:type="dxa"/>
          </w:tcPr>
          <w:p w:rsidR="00215B81" w:rsidRPr="006955CC" w:rsidRDefault="00215B81" w:rsidP="00CA6263">
            <w:pPr>
              <w:cnfStyle w:val="000000000000"/>
            </w:pPr>
            <w:r w:rsidRPr="00C34C33">
              <w:t xml:space="preserve">Діяльність відділу з питань </w:t>
            </w:r>
            <w:r>
              <w:t xml:space="preserve"> освіти</w:t>
            </w:r>
          </w:p>
        </w:tc>
        <w:tc>
          <w:tcPr>
            <w:tcW w:w="1379" w:type="dxa"/>
          </w:tcPr>
          <w:p w:rsidR="00215B81" w:rsidRPr="0090319E" w:rsidRDefault="00215B81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215B81" w:rsidRDefault="00215B81" w:rsidP="00CD0303">
            <w:pPr>
              <w:cnfStyle w:val="000000000000"/>
            </w:pPr>
            <w:r w:rsidRPr="00B91D3E">
              <w:t>паперова</w:t>
            </w:r>
          </w:p>
        </w:tc>
      </w:tr>
      <w:tr w:rsidR="00215B81" w:rsidRPr="0090319E" w:rsidTr="00215B81">
        <w:trPr>
          <w:trHeight w:val="385"/>
        </w:trPr>
        <w:tc>
          <w:tcPr>
            <w:cnfStyle w:val="001000000000"/>
            <w:tcW w:w="828" w:type="dxa"/>
          </w:tcPr>
          <w:p w:rsidR="00215B81" w:rsidRDefault="00215B81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15B81" w:rsidRDefault="00215B81" w:rsidP="00CA6263">
            <w:pPr>
              <w:cnfStyle w:val="000000000000"/>
            </w:pPr>
            <w:r w:rsidRPr="00E83051">
              <w:t>11.02.2015</w:t>
            </w:r>
          </w:p>
        </w:tc>
        <w:tc>
          <w:tcPr>
            <w:tcW w:w="1395" w:type="dxa"/>
          </w:tcPr>
          <w:p w:rsidR="00215B81" w:rsidRDefault="00215B81" w:rsidP="00215B81">
            <w:pPr>
              <w:cnfStyle w:val="000000000000"/>
            </w:pPr>
            <w:r>
              <w:t>01-09/155</w:t>
            </w:r>
          </w:p>
        </w:tc>
        <w:tc>
          <w:tcPr>
            <w:tcW w:w="5219" w:type="dxa"/>
          </w:tcPr>
          <w:p w:rsidR="00215B81" w:rsidRPr="0090319E" w:rsidRDefault="00215B81" w:rsidP="00215B81">
            <w:pPr>
              <w:cnfStyle w:val="000000000000"/>
            </w:pPr>
            <w:r>
              <w:t>Про інформування</w:t>
            </w:r>
          </w:p>
        </w:tc>
        <w:tc>
          <w:tcPr>
            <w:tcW w:w="3827" w:type="dxa"/>
          </w:tcPr>
          <w:p w:rsidR="00215B81" w:rsidRPr="006955CC" w:rsidRDefault="00215B81" w:rsidP="00CD0303">
            <w:pPr>
              <w:cnfStyle w:val="000000000000"/>
            </w:pPr>
            <w:r>
              <w:t>Д</w:t>
            </w:r>
            <w:r w:rsidRPr="006955CC">
              <w:t>іяльн</w:t>
            </w:r>
            <w:r>
              <w:t>і</w:t>
            </w:r>
            <w:r w:rsidRPr="006955CC">
              <w:t>ст</w:t>
            </w:r>
            <w:r>
              <w:t>ь</w:t>
            </w:r>
            <w:r w:rsidRPr="006955CC">
              <w:t xml:space="preserve"> відділу з питань освіти</w:t>
            </w:r>
          </w:p>
        </w:tc>
        <w:tc>
          <w:tcPr>
            <w:tcW w:w="1379" w:type="dxa"/>
          </w:tcPr>
          <w:p w:rsidR="00215B81" w:rsidRPr="0090319E" w:rsidRDefault="00215B81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215B81" w:rsidRDefault="00215B81" w:rsidP="00CD0303">
            <w:pPr>
              <w:cnfStyle w:val="000000000000"/>
            </w:pPr>
            <w:r w:rsidRPr="00B91D3E">
              <w:t>паперова</w:t>
            </w:r>
          </w:p>
        </w:tc>
      </w:tr>
      <w:tr w:rsidR="00215B81" w:rsidRPr="0090319E" w:rsidTr="00CD0303">
        <w:trPr>
          <w:trHeight w:val="417"/>
        </w:trPr>
        <w:tc>
          <w:tcPr>
            <w:cnfStyle w:val="001000000000"/>
            <w:tcW w:w="828" w:type="dxa"/>
          </w:tcPr>
          <w:p w:rsidR="00215B81" w:rsidRDefault="00215B81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15B81" w:rsidRDefault="00215B81" w:rsidP="00CA6263">
            <w:pPr>
              <w:cnfStyle w:val="000000000000"/>
            </w:pPr>
            <w:r w:rsidRPr="00E83051">
              <w:t>11.02.2015</w:t>
            </w:r>
          </w:p>
        </w:tc>
        <w:tc>
          <w:tcPr>
            <w:tcW w:w="1395" w:type="dxa"/>
          </w:tcPr>
          <w:p w:rsidR="00215B81" w:rsidRDefault="00215B81" w:rsidP="00215B81">
            <w:pPr>
              <w:cnfStyle w:val="000000000000"/>
            </w:pPr>
            <w:r>
              <w:t>01-10/156</w:t>
            </w:r>
          </w:p>
        </w:tc>
        <w:tc>
          <w:tcPr>
            <w:tcW w:w="5219" w:type="dxa"/>
          </w:tcPr>
          <w:p w:rsidR="00215B81" w:rsidRPr="00574E39" w:rsidRDefault="00215B81" w:rsidP="00CD0303">
            <w:pPr>
              <w:cnfStyle w:val="000000000000"/>
            </w:pPr>
            <w:r>
              <w:t>Про забезпеченість підручниками</w:t>
            </w:r>
          </w:p>
        </w:tc>
        <w:tc>
          <w:tcPr>
            <w:tcW w:w="3827" w:type="dxa"/>
          </w:tcPr>
          <w:p w:rsidR="00215B81" w:rsidRPr="00A93DFA" w:rsidRDefault="00215B81" w:rsidP="00CD0303">
            <w:pPr>
              <w:cnfStyle w:val="000000000000"/>
            </w:pPr>
            <w:r>
              <w:t>Забезпеченість підручниками учнів</w:t>
            </w:r>
          </w:p>
        </w:tc>
        <w:tc>
          <w:tcPr>
            <w:tcW w:w="1379" w:type="dxa"/>
          </w:tcPr>
          <w:p w:rsidR="00215B81" w:rsidRPr="0090319E" w:rsidRDefault="00215B81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215B81" w:rsidRDefault="00215B81" w:rsidP="00CD0303">
            <w:pPr>
              <w:cnfStyle w:val="000000000000"/>
            </w:pPr>
            <w:r w:rsidRPr="00B91D3E">
              <w:t>паперова</w:t>
            </w:r>
          </w:p>
        </w:tc>
      </w:tr>
      <w:tr w:rsidR="00215B81" w:rsidRPr="0090319E" w:rsidTr="00CD0303">
        <w:trPr>
          <w:trHeight w:val="281"/>
        </w:trPr>
        <w:tc>
          <w:tcPr>
            <w:cnfStyle w:val="001000000000"/>
            <w:tcW w:w="828" w:type="dxa"/>
          </w:tcPr>
          <w:p w:rsidR="00215B81" w:rsidRDefault="00215B81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15B81" w:rsidRDefault="00215B81">
            <w:pPr>
              <w:cnfStyle w:val="000000000000"/>
            </w:pPr>
            <w:r w:rsidRPr="0085266C">
              <w:t>11.02.2015</w:t>
            </w:r>
          </w:p>
        </w:tc>
        <w:tc>
          <w:tcPr>
            <w:tcW w:w="1395" w:type="dxa"/>
          </w:tcPr>
          <w:p w:rsidR="00215B81" w:rsidRDefault="00215B81" w:rsidP="00215B81">
            <w:pPr>
              <w:cnfStyle w:val="000000000000"/>
            </w:pPr>
            <w:r>
              <w:t>01-09/157</w:t>
            </w:r>
          </w:p>
        </w:tc>
        <w:tc>
          <w:tcPr>
            <w:tcW w:w="5219" w:type="dxa"/>
          </w:tcPr>
          <w:p w:rsidR="00215B81" w:rsidRPr="00574E39" w:rsidRDefault="00B73935" w:rsidP="00CD0303">
            <w:pPr>
              <w:cnfStyle w:val="000000000000"/>
            </w:pPr>
            <w:r>
              <w:t>Про проведення змін кошторисних призначень</w:t>
            </w:r>
          </w:p>
        </w:tc>
        <w:tc>
          <w:tcPr>
            <w:tcW w:w="3827" w:type="dxa"/>
          </w:tcPr>
          <w:p w:rsidR="00215B81" w:rsidRDefault="00B73935" w:rsidP="00CD0303">
            <w:pPr>
              <w:cnfStyle w:val="000000000000"/>
            </w:pPr>
            <w:r w:rsidRPr="00C34C33">
              <w:t>Бюджет та фінанси</w:t>
            </w:r>
          </w:p>
        </w:tc>
        <w:tc>
          <w:tcPr>
            <w:tcW w:w="1379" w:type="dxa"/>
          </w:tcPr>
          <w:p w:rsidR="00215B81" w:rsidRPr="0090319E" w:rsidRDefault="00215B81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215B81" w:rsidRDefault="00215B81" w:rsidP="00CD0303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215B81" w:rsidRPr="0090319E" w:rsidTr="00CD0303">
        <w:trPr>
          <w:trHeight w:val="399"/>
        </w:trPr>
        <w:tc>
          <w:tcPr>
            <w:cnfStyle w:val="001000000000"/>
            <w:tcW w:w="828" w:type="dxa"/>
          </w:tcPr>
          <w:p w:rsidR="00215B81" w:rsidRDefault="00215B81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15B81" w:rsidRDefault="00215B81">
            <w:pPr>
              <w:cnfStyle w:val="000000000000"/>
            </w:pPr>
            <w:r w:rsidRPr="0085266C">
              <w:t>11.02.2015</w:t>
            </w:r>
          </w:p>
        </w:tc>
        <w:tc>
          <w:tcPr>
            <w:tcW w:w="1395" w:type="dxa"/>
          </w:tcPr>
          <w:p w:rsidR="00215B81" w:rsidRDefault="00215B81" w:rsidP="00574F03">
            <w:pPr>
              <w:cnfStyle w:val="000000000000"/>
            </w:pPr>
            <w:r>
              <w:t>01-</w:t>
            </w:r>
            <w:r w:rsidR="00574F03">
              <w:t>09/</w:t>
            </w:r>
            <w:r>
              <w:t>1</w:t>
            </w:r>
            <w:r w:rsidR="00B73935">
              <w:t>58</w:t>
            </w:r>
          </w:p>
        </w:tc>
        <w:tc>
          <w:tcPr>
            <w:tcW w:w="5219" w:type="dxa"/>
          </w:tcPr>
          <w:p w:rsidR="00215B81" w:rsidRDefault="00574F03" w:rsidP="00CD0303">
            <w:pPr>
              <w:cnfStyle w:val="000000000000"/>
            </w:pPr>
            <w:r>
              <w:t>Про надання бюджетного запиту</w:t>
            </w:r>
          </w:p>
        </w:tc>
        <w:tc>
          <w:tcPr>
            <w:tcW w:w="3827" w:type="dxa"/>
          </w:tcPr>
          <w:p w:rsidR="00215B81" w:rsidRDefault="00574F03" w:rsidP="00CD0303">
            <w:pPr>
              <w:cnfStyle w:val="000000000000"/>
            </w:pPr>
            <w:r w:rsidRPr="00C34C33">
              <w:t>Бюджет та фінанси</w:t>
            </w:r>
          </w:p>
        </w:tc>
        <w:tc>
          <w:tcPr>
            <w:tcW w:w="1379" w:type="dxa"/>
          </w:tcPr>
          <w:p w:rsidR="00215B81" w:rsidRPr="0090319E" w:rsidRDefault="00215B81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215B81" w:rsidRDefault="00215B81" w:rsidP="00CD0303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215B81" w:rsidRPr="0090319E" w:rsidTr="00CD0303">
        <w:trPr>
          <w:trHeight w:val="417"/>
        </w:trPr>
        <w:tc>
          <w:tcPr>
            <w:cnfStyle w:val="001000000000"/>
            <w:tcW w:w="828" w:type="dxa"/>
          </w:tcPr>
          <w:p w:rsidR="00215B81" w:rsidRDefault="00215B81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15B81" w:rsidRDefault="00215B81">
            <w:pPr>
              <w:cnfStyle w:val="000000000000"/>
            </w:pPr>
            <w:r w:rsidRPr="0085266C">
              <w:t>11.02.2015</w:t>
            </w:r>
          </w:p>
        </w:tc>
        <w:tc>
          <w:tcPr>
            <w:tcW w:w="1395" w:type="dxa"/>
          </w:tcPr>
          <w:p w:rsidR="00215B81" w:rsidRDefault="00574F03" w:rsidP="00574F03">
            <w:pPr>
              <w:cnfStyle w:val="000000000000"/>
            </w:pPr>
            <w:r>
              <w:t>01-10</w:t>
            </w:r>
            <w:r w:rsidR="00215B81">
              <w:t>/1</w:t>
            </w:r>
            <w:r>
              <w:t>59</w:t>
            </w:r>
          </w:p>
        </w:tc>
        <w:tc>
          <w:tcPr>
            <w:tcW w:w="5219" w:type="dxa"/>
          </w:tcPr>
          <w:p w:rsidR="00215B81" w:rsidRDefault="00215B81" w:rsidP="00574F03">
            <w:pPr>
              <w:cnfStyle w:val="000000000000"/>
            </w:pPr>
            <w:r>
              <w:t xml:space="preserve">Про </w:t>
            </w:r>
            <w:r w:rsidR="00574F03">
              <w:t>надання дозволу для проходження курсової перепідготовки</w:t>
            </w:r>
          </w:p>
        </w:tc>
        <w:tc>
          <w:tcPr>
            <w:tcW w:w="3827" w:type="dxa"/>
          </w:tcPr>
          <w:p w:rsidR="00215B81" w:rsidRDefault="00574F03" w:rsidP="00CD0303">
            <w:pPr>
              <w:cnfStyle w:val="000000000000"/>
            </w:pPr>
            <w:r>
              <w:t>Курсова перепідготовка педагогічних працівників</w:t>
            </w:r>
          </w:p>
        </w:tc>
        <w:tc>
          <w:tcPr>
            <w:tcW w:w="1379" w:type="dxa"/>
          </w:tcPr>
          <w:p w:rsidR="00215B81" w:rsidRPr="0090319E" w:rsidRDefault="00215B81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215B81" w:rsidRDefault="00215B81" w:rsidP="00CD0303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215B81" w:rsidRPr="0090319E" w:rsidTr="00CD0303">
        <w:trPr>
          <w:trHeight w:val="473"/>
        </w:trPr>
        <w:tc>
          <w:tcPr>
            <w:cnfStyle w:val="001000000000"/>
            <w:tcW w:w="828" w:type="dxa"/>
          </w:tcPr>
          <w:p w:rsidR="00215B81" w:rsidRDefault="00215B81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215B81" w:rsidRDefault="00215B81">
            <w:pPr>
              <w:cnfStyle w:val="000000000000"/>
            </w:pPr>
            <w:r w:rsidRPr="0085266C">
              <w:t>11.02.2015</w:t>
            </w:r>
          </w:p>
        </w:tc>
        <w:tc>
          <w:tcPr>
            <w:tcW w:w="1395" w:type="dxa"/>
          </w:tcPr>
          <w:p w:rsidR="00215B81" w:rsidRDefault="00215B81" w:rsidP="00574F03">
            <w:pPr>
              <w:cnfStyle w:val="000000000000"/>
            </w:pPr>
            <w:r>
              <w:t>01-</w:t>
            </w:r>
            <w:r w:rsidR="00574F03">
              <w:t>09</w:t>
            </w:r>
            <w:r>
              <w:t>/1</w:t>
            </w:r>
            <w:r w:rsidR="00574F03">
              <w:t>60</w:t>
            </w:r>
          </w:p>
        </w:tc>
        <w:tc>
          <w:tcPr>
            <w:tcW w:w="5219" w:type="dxa"/>
          </w:tcPr>
          <w:p w:rsidR="00215B81" w:rsidRDefault="00215B81" w:rsidP="00574F03">
            <w:pPr>
              <w:cnfStyle w:val="000000000000"/>
            </w:pPr>
            <w:r>
              <w:t xml:space="preserve">Про </w:t>
            </w:r>
            <w:r w:rsidR="00574F03">
              <w:t>виділення коштів</w:t>
            </w:r>
          </w:p>
        </w:tc>
        <w:tc>
          <w:tcPr>
            <w:tcW w:w="3827" w:type="dxa"/>
          </w:tcPr>
          <w:p w:rsidR="00215B81" w:rsidRDefault="00574F03" w:rsidP="00CD0303">
            <w:pPr>
              <w:cnfStyle w:val="000000000000"/>
            </w:pPr>
            <w:r w:rsidRPr="00C34C33">
              <w:t>Бюджет та фінанси</w:t>
            </w:r>
          </w:p>
        </w:tc>
        <w:tc>
          <w:tcPr>
            <w:tcW w:w="1379" w:type="dxa"/>
          </w:tcPr>
          <w:p w:rsidR="00215B81" w:rsidRPr="0090319E" w:rsidRDefault="00215B81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215B81" w:rsidRDefault="00215B81" w:rsidP="00CD0303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1D646A" w:rsidRPr="0090319E" w:rsidTr="000B08A6">
        <w:trPr>
          <w:trHeight w:val="289"/>
        </w:trPr>
        <w:tc>
          <w:tcPr>
            <w:cnfStyle w:val="001000000000"/>
            <w:tcW w:w="828" w:type="dxa"/>
          </w:tcPr>
          <w:p w:rsidR="001D646A" w:rsidRDefault="001D646A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1D646A" w:rsidRDefault="00574F03" w:rsidP="00CD0303">
            <w:pPr>
              <w:cnfStyle w:val="000000000000"/>
            </w:pPr>
            <w:r>
              <w:t>13</w:t>
            </w:r>
            <w:r w:rsidR="001D646A">
              <w:t>.</w:t>
            </w:r>
            <w:r w:rsidR="001D646A" w:rsidRPr="00BB2E34">
              <w:t>02.2015</w:t>
            </w:r>
          </w:p>
        </w:tc>
        <w:tc>
          <w:tcPr>
            <w:tcW w:w="1395" w:type="dxa"/>
          </w:tcPr>
          <w:p w:rsidR="001D646A" w:rsidRDefault="001D646A" w:rsidP="00574F03">
            <w:pPr>
              <w:cnfStyle w:val="000000000000"/>
            </w:pPr>
            <w:r>
              <w:t>01-</w:t>
            </w:r>
            <w:r w:rsidR="00574F03">
              <w:t>10</w:t>
            </w:r>
            <w:r>
              <w:t>/1</w:t>
            </w:r>
            <w:r w:rsidR="00574F03">
              <w:t>61</w:t>
            </w:r>
          </w:p>
        </w:tc>
        <w:tc>
          <w:tcPr>
            <w:tcW w:w="5219" w:type="dxa"/>
          </w:tcPr>
          <w:p w:rsidR="001D646A" w:rsidRDefault="001D646A" w:rsidP="00574F03">
            <w:pPr>
              <w:cnfStyle w:val="000000000000"/>
            </w:pPr>
            <w:r>
              <w:t xml:space="preserve">Про </w:t>
            </w:r>
            <w:r w:rsidR="00574F03">
              <w:t>прийняття працівників</w:t>
            </w:r>
          </w:p>
        </w:tc>
        <w:tc>
          <w:tcPr>
            <w:tcW w:w="3827" w:type="dxa"/>
          </w:tcPr>
          <w:p w:rsidR="001D646A" w:rsidRDefault="00574F03" w:rsidP="00CD0303">
            <w:pPr>
              <w:cnfStyle w:val="000000000000"/>
            </w:pPr>
            <w:r w:rsidRPr="00C34C33">
              <w:t xml:space="preserve">Діяльність відділу з </w:t>
            </w:r>
            <w:r>
              <w:t>кадрової роботи</w:t>
            </w:r>
          </w:p>
        </w:tc>
        <w:tc>
          <w:tcPr>
            <w:tcW w:w="1379" w:type="dxa"/>
          </w:tcPr>
          <w:p w:rsidR="001D646A" w:rsidRPr="0090319E" w:rsidRDefault="001D646A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1D646A" w:rsidRDefault="001D646A" w:rsidP="00CD0303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574F03" w:rsidRPr="0090319E" w:rsidTr="00CD0303">
        <w:trPr>
          <w:trHeight w:val="570"/>
        </w:trPr>
        <w:tc>
          <w:tcPr>
            <w:cnfStyle w:val="001000000000"/>
            <w:tcW w:w="828" w:type="dxa"/>
          </w:tcPr>
          <w:p w:rsidR="00574F03" w:rsidRDefault="00574F03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74F03" w:rsidRDefault="00574F03" w:rsidP="00CA6263">
            <w:pPr>
              <w:cnfStyle w:val="000000000000"/>
            </w:pPr>
            <w:r>
              <w:t>13.</w:t>
            </w:r>
            <w:r w:rsidRPr="00BB2E34">
              <w:t>02.2015</w:t>
            </w:r>
          </w:p>
        </w:tc>
        <w:tc>
          <w:tcPr>
            <w:tcW w:w="1395" w:type="dxa"/>
          </w:tcPr>
          <w:p w:rsidR="00574F03" w:rsidRDefault="00574F03" w:rsidP="00574F03">
            <w:pPr>
              <w:cnfStyle w:val="000000000000"/>
            </w:pPr>
            <w:r>
              <w:t>01-09/162</w:t>
            </w:r>
          </w:p>
        </w:tc>
        <w:tc>
          <w:tcPr>
            <w:tcW w:w="5219" w:type="dxa"/>
          </w:tcPr>
          <w:p w:rsidR="00574F03" w:rsidRDefault="00574F03" w:rsidP="00574F03">
            <w:pPr>
              <w:cnfStyle w:val="000000000000"/>
            </w:pPr>
            <w:r>
              <w:t>Про участь у нараді</w:t>
            </w:r>
          </w:p>
        </w:tc>
        <w:tc>
          <w:tcPr>
            <w:tcW w:w="3827" w:type="dxa"/>
          </w:tcPr>
          <w:p w:rsidR="00574F03" w:rsidRDefault="00574F03" w:rsidP="00574F03">
            <w:pPr>
              <w:cnfStyle w:val="000000000000"/>
            </w:pPr>
            <w:r>
              <w:t>Д</w:t>
            </w:r>
            <w:r w:rsidRPr="006955CC">
              <w:t>іяльн</w:t>
            </w:r>
            <w:r>
              <w:t>і</w:t>
            </w:r>
            <w:r w:rsidRPr="006955CC">
              <w:t>ст</w:t>
            </w:r>
            <w:r>
              <w:t>ь</w:t>
            </w:r>
            <w:r w:rsidRPr="006955CC">
              <w:t xml:space="preserve"> відділу з питань</w:t>
            </w:r>
            <w:r>
              <w:t xml:space="preserve"> </w:t>
            </w:r>
            <w:r w:rsidRPr="006955CC">
              <w:t>освіти</w:t>
            </w:r>
          </w:p>
        </w:tc>
        <w:tc>
          <w:tcPr>
            <w:tcW w:w="1379" w:type="dxa"/>
          </w:tcPr>
          <w:p w:rsidR="00574F03" w:rsidRPr="0090319E" w:rsidRDefault="00574F03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74F03" w:rsidRDefault="00574F03" w:rsidP="00CD0303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574F03" w:rsidRPr="0090319E" w:rsidTr="000B08A6">
        <w:trPr>
          <w:trHeight w:val="246"/>
        </w:trPr>
        <w:tc>
          <w:tcPr>
            <w:cnfStyle w:val="001000000000"/>
            <w:tcW w:w="828" w:type="dxa"/>
          </w:tcPr>
          <w:p w:rsidR="00574F03" w:rsidRDefault="00574F03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74F03" w:rsidRDefault="00574F03" w:rsidP="00CA6263">
            <w:pPr>
              <w:cnfStyle w:val="000000000000"/>
            </w:pPr>
            <w:r>
              <w:t>13.</w:t>
            </w:r>
            <w:r w:rsidRPr="00BB2E34">
              <w:t>02.2015</w:t>
            </w:r>
          </w:p>
        </w:tc>
        <w:tc>
          <w:tcPr>
            <w:tcW w:w="1395" w:type="dxa"/>
          </w:tcPr>
          <w:p w:rsidR="00574F03" w:rsidRDefault="00574F03" w:rsidP="00574F03">
            <w:pPr>
              <w:cnfStyle w:val="000000000000"/>
            </w:pPr>
            <w:r>
              <w:t>01-10/163</w:t>
            </w:r>
          </w:p>
        </w:tc>
        <w:tc>
          <w:tcPr>
            <w:tcW w:w="5219" w:type="dxa"/>
          </w:tcPr>
          <w:p w:rsidR="00574F03" w:rsidRDefault="00574F03" w:rsidP="00CA6263">
            <w:pPr>
              <w:cnfStyle w:val="000000000000"/>
            </w:pPr>
            <w:r>
              <w:t>Про участь у нараді</w:t>
            </w:r>
          </w:p>
        </w:tc>
        <w:tc>
          <w:tcPr>
            <w:tcW w:w="3827" w:type="dxa"/>
          </w:tcPr>
          <w:p w:rsidR="00574F03" w:rsidRDefault="00574F03" w:rsidP="00CA6263">
            <w:pPr>
              <w:cnfStyle w:val="000000000000"/>
            </w:pPr>
            <w:r>
              <w:t>Д</w:t>
            </w:r>
            <w:r w:rsidRPr="006955CC">
              <w:t>іяльн</w:t>
            </w:r>
            <w:r>
              <w:t>і</w:t>
            </w:r>
            <w:r w:rsidRPr="006955CC">
              <w:t>ст</w:t>
            </w:r>
            <w:r>
              <w:t>ь</w:t>
            </w:r>
            <w:r w:rsidRPr="006955CC">
              <w:t xml:space="preserve"> відділу з питань</w:t>
            </w:r>
            <w:r>
              <w:t xml:space="preserve"> </w:t>
            </w:r>
            <w:r w:rsidRPr="006955CC">
              <w:t>освіти</w:t>
            </w:r>
          </w:p>
        </w:tc>
        <w:tc>
          <w:tcPr>
            <w:tcW w:w="1379" w:type="dxa"/>
          </w:tcPr>
          <w:p w:rsidR="00574F03" w:rsidRPr="0090319E" w:rsidRDefault="00574F03" w:rsidP="00CD0303">
            <w:pPr>
              <w:jc w:val="center"/>
              <w:cnfStyle w:val="00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74F03" w:rsidRDefault="00574F03" w:rsidP="00CD0303">
            <w:pPr>
              <w:cnfStyle w:val="000000000000"/>
            </w:pPr>
            <w:r>
              <w:t>п</w:t>
            </w:r>
            <w:r w:rsidRPr="00B91D3E">
              <w:t>аперова</w:t>
            </w:r>
          </w:p>
        </w:tc>
      </w:tr>
      <w:tr w:rsidR="00574F03" w:rsidRPr="0090319E" w:rsidTr="00CD0303">
        <w:trPr>
          <w:cnfStyle w:val="010000000000"/>
          <w:trHeight w:val="412"/>
        </w:trPr>
        <w:tc>
          <w:tcPr>
            <w:cnfStyle w:val="001000000001"/>
            <w:tcW w:w="828" w:type="dxa"/>
          </w:tcPr>
          <w:p w:rsidR="00574F03" w:rsidRDefault="00574F03" w:rsidP="00CD0303">
            <w:pPr>
              <w:numPr>
                <w:ilvl w:val="0"/>
                <w:numId w:val="1"/>
              </w:numPr>
            </w:pPr>
          </w:p>
        </w:tc>
        <w:tc>
          <w:tcPr>
            <w:tcW w:w="1455" w:type="dxa"/>
          </w:tcPr>
          <w:p w:rsidR="00574F03" w:rsidRDefault="00574F03">
            <w:pPr>
              <w:cnfStyle w:val="010000000000"/>
            </w:pPr>
            <w:r w:rsidRPr="008C7836">
              <w:t>13.02.2015</w:t>
            </w:r>
          </w:p>
        </w:tc>
        <w:tc>
          <w:tcPr>
            <w:tcW w:w="1395" w:type="dxa"/>
          </w:tcPr>
          <w:p w:rsidR="00574F03" w:rsidRDefault="00574F03" w:rsidP="00574F03">
            <w:pPr>
              <w:cnfStyle w:val="010000000000"/>
            </w:pPr>
            <w:r>
              <w:t>01-10/164</w:t>
            </w:r>
          </w:p>
        </w:tc>
        <w:tc>
          <w:tcPr>
            <w:tcW w:w="5219" w:type="dxa"/>
          </w:tcPr>
          <w:p w:rsidR="00574F03" w:rsidRDefault="00574F03" w:rsidP="00574F03">
            <w:pPr>
              <w:cnfStyle w:val="010000000000"/>
            </w:pPr>
            <w:r>
              <w:t>Про пільгу на сплату земельного податку</w:t>
            </w:r>
          </w:p>
        </w:tc>
        <w:tc>
          <w:tcPr>
            <w:tcW w:w="3827" w:type="dxa"/>
          </w:tcPr>
          <w:p w:rsidR="00574F03" w:rsidRDefault="000B08A6" w:rsidP="00CD0303">
            <w:pPr>
              <w:cnfStyle w:val="010000000000"/>
            </w:pPr>
            <w:r w:rsidRPr="00C34C33">
              <w:t>Бюджет та фінанси</w:t>
            </w:r>
          </w:p>
        </w:tc>
        <w:tc>
          <w:tcPr>
            <w:tcW w:w="1379" w:type="dxa"/>
          </w:tcPr>
          <w:p w:rsidR="00574F03" w:rsidRPr="0090319E" w:rsidRDefault="00574F03" w:rsidP="00CD0303">
            <w:pPr>
              <w:jc w:val="center"/>
              <w:cnfStyle w:val="010000000000"/>
            </w:pPr>
            <w:r w:rsidRPr="0090319E">
              <w:t>паперовий</w:t>
            </w:r>
          </w:p>
        </w:tc>
        <w:tc>
          <w:tcPr>
            <w:tcW w:w="1501" w:type="dxa"/>
          </w:tcPr>
          <w:p w:rsidR="00574F03" w:rsidRDefault="00574F03" w:rsidP="00CD0303">
            <w:pPr>
              <w:cnfStyle w:val="010000000000"/>
            </w:pPr>
            <w:r>
              <w:t>п</w:t>
            </w:r>
            <w:r w:rsidRPr="00B91D3E">
              <w:t>аперова</w:t>
            </w:r>
          </w:p>
        </w:tc>
      </w:tr>
    </w:tbl>
    <w:p w:rsidR="000B08A6" w:rsidRDefault="000B08A6" w:rsidP="000B08A6"/>
    <w:p w:rsidR="000B08A6" w:rsidRPr="000B08A6" w:rsidRDefault="000B08A6" w:rsidP="000B08A6">
      <w:r w:rsidRPr="00512B0B">
        <w:t xml:space="preserve">Документи, що містять публічну інформацію, зберігаються </w:t>
      </w:r>
      <w:r w:rsidRPr="000B08A6">
        <w:t xml:space="preserve">в </w:t>
      </w:r>
      <w:r>
        <w:t xml:space="preserve">  </w:t>
      </w:r>
      <w:r w:rsidRPr="000B08A6">
        <w:t xml:space="preserve">відділі освіти, молоді та спорту </w:t>
      </w:r>
      <w:proofErr w:type="spellStart"/>
      <w:r w:rsidRPr="000B08A6">
        <w:t>Вільнянської</w:t>
      </w:r>
      <w:proofErr w:type="spellEnd"/>
      <w:r w:rsidRPr="000B08A6">
        <w:t xml:space="preserve"> райдержадміністрації</w:t>
      </w:r>
    </w:p>
    <w:p w:rsidR="000B08A6" w:rsidRPr="000B08A6" w:rsidRDefault="000B08A6"/>
    <w:sectPr w:rsidR="000B08A6" w:rsidRPr="000B08A6" w:rsidSect="000B08A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6A33"/>
    <w:multiLevelType w:val="hybridMultilevel"/>
    <w:tmpl w:val="830CE278"/>
    <w:lvl w:ilvl="0" w:tplc="C826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80"/>
    <w:rsid w:val="00094B16"/>
    <w:rsid w:val="000B08A6"/>
    <w:rsid w:val="001D646A"/>
    <w:rsid w:val="00215B81"/>
    <w:rsid w:val="002414BE"/>
    <w:rsid w:val="00541180"/>
    <w:rsid w:val="00574F03"/>
    <w:rsid w:val="00892562"/>
    <w:rsid w:val="009D5450"/>
    <w:rsid w:val="00B1038C"/>
    <w:rsid w:val="00B73935"/>
    <w:rsid w:val="00E9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54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2015-02-13T13:57:00Z</dcterms:created>
  <dcterms:modified xsi:type="dcterms:W3CDTF">2015-02-16T09:49:00Z</dcterms:modified>
</cp:coreProperties>
</file>